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A1CC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4C031929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1320CE3B" w14:textId="6729DCA8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7086D204" w:rsidR="00677876" w:rsidRPr="00677876" w:rsidRDefault="00A56885" w:rsidP="006E59FA">
      <w:pPr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BOARD MEETING </w:t>
      </w:r>
      <w:r w:rsidR="00595C80">
        <w:rPr>
          <w:rFonts w:ascii="Bookman Old Style" w:eastAsia="Times New Roman" w:hAnsi="Bookman Old Style" w:cs="Estrangelo Edessa"/>
          <w:sz w:val="24"/>
          <w:szCs w:val="24"/>
        </w:rPr>
        <w:t xml:space="preserve">Thurs Nov </w:t>
      </w:r>
      <w:r w:rsidR="000709C8">
        <w:rPr>
          <w:rFonts w:ascii="Bookman Old Style" w:eastAsia="Times New Roman" w:hAnsi="Bookman Old Style" w:cs="Estrangelo Edessa"/>
          <w:sz w:val="24"/>
          <w:szCs w:val="24"/>
        </w:rPr>
        <w:t>2</w:t>
      </w:r>
      <w:r w:rsidR="000D276F">
        <w:rPr>
          <w:rFonts w:ascii="Bookman Old Style" w:eastAsia="Times New Roman" w:hAnsi="Bookman Old Style" w:cs="Estrangelo Edessa"/>
          <w:sz w:val="24"/>
          <w:szCs w:val="24"/>
        </w:rPr>
        <w:t>7</w:t>
      </w:r>
      <w:r w:rsidR="000D276F" w:rsidRPr="000D276F">
        <w:rPr>
          <w:rFonts w:ascii="Bookman Old Style" w:eastAsia="Times New Roman" w:hAnsi="Bookman Old Style" w:cs="Estrangelo Edessa"/>
          <w:sz w:val="24"/>
          <w:szCs w:val="24"/>
          <w:vertAlign w:val="superscript"/>
        </w:rPr>
        <w:t>th</w:t>
      </w:r>
      <w:r w:rsidR="00904F5A">
        <w:rPr>
          <w:rFonts w:ascii="Bookman Old Style" w:eastAsia="Times New Roman" w:hAnsi="Bookman Old Style" w:cs="Estrangelo Edessa"/>
          <w:sz w:val="24"/>
          <w:szCs w:val="24"/>
        </w:rPr>
        <w:t>,</w:t>
      </w:r>
      <w:r w:rsidR="000709C8">
        <w:rPr>
          <w:rFonts w:ascii="Bookman Old Style" w:eastAsia="Times New Roman" w:hAnsi="Bookman Old Style" w:cs="Estrangelo Edessa"/>
          <w:sz w:val="24"/>
          <w:szCs w:val="24"/>
        </w:rPr>
        <w:t>10am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r w:rsidR="006F5ED8">
        <w:rPr>
          <w:rFonts w:ascii="Bookman Old Style" w:eastAsia="Times New Roman" w:hAnsi="Bookman Old Style" w:cs="Estrangelo Edessa"/>
          <w:sz w:val="24"/>
          <w:szCs w:val="24"/>
        </w:rPr>
        <w:t>.</w:t>
      </w:r>
      <w:r w:rsidR="0040612A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3CC281C9" w14:textId="4D27646D" w:rsidR="00115562" w:rsidRDefault="00B968C1" w:rsidP="00685498">
      <w:pPr>
        <w:rPr>
          <w:rFonts w:ascii="Bookman Old Style" w:hAnsi="Bookman Old Style" w:cs="Times New Roman"/>
          <w:color w:val="000000"/>
        </w:rPr>
      </w:pPr>
      <w:r w:rsidRPr="00F62943">
        <w:rPr>
          <w:rFonts w:ascii="Bookman Old Style" w:hAnsi="Bookman Old Style" w:cs="Times New Roman"/>
          <w:color w:val="000000"/>
        </w:rPr>
        <w:t xml:space="preserve">The </w:t>
      </w:r>
      <w:r w:rsidR="009002EE" w:rsidRPr="00F62943">
        <w:rPr>
          <w:rFonts w:ascii="Bookman Old Style" w:hAnsi="Bookman Old Style" w:cs="Times New Roman"/>
          <w:color w:val="000000"/>
        </w:rPr>
        <w:t>Pointe South board</w:t>
      </w:r>
      <w:r w:rsidR="00515F75" w:rsidRPr="00F62943">
        <w:rPr>
          <w:rFonts w:ascii="Bookman Old Style" w:hAnsi="Bookman Old Style" w:cs="Times New Roman"/>
          <w:color w:val="000000"/>
        </w:rPr>
        <w:t xml:space="preserve"> </w:t>
      </w:r>
      <w:r w:rsidRPr="00F62943">
        <w:rPr>
          <w:rFonts w:ascii="Bookman Old Style" w:hAnsi="Bookman Old Style" w:cs="Times New Roman"/>
          <w:color w:val="000000"/>
        </w:rPr>
        <w:t xml:space="preserve">meeting was called to order by </w:t>
      </w:r>
      <w:r w:rsidR="004C091D">
        <w:rPr>
          <w:rFonts w:ascii="Bookman Old Style" w:hAnsi="Bookman Old Style" w:cs="Times New Roman"/>
          <w:color w:val="000000"/>
        </w:rPr>
        <w:t xml:space="preserve">President, </w:t>
      </w:r>
      <w:r w:rsidR="00F327B1">
        <w:rPr>
          <w:rFonts w:ascii="Bookman Old Style" w:hAnsi="Bookman Old Style" w:cs="Times New Roman"/>
          <w:color w:val="000000"/>
        </w:rPr>
        <w:t xml:space="preserve">John Lange </w:t>
      </w:r>
      <w:r w:rsidRPr="00F62943">
        <w:rPr>
          <w:rFonts w:ascii="Bookman Old Style" w:hAnsi="Bookman Old Style" w:cs="Times New Roman"/>
          <w:color w:val="000000"/>
        </w:rPr>
        <w:t xml:space="preserve">at </w:t>
      </w:r>
    </w:p>
    <w:p w14:paraId="6192F577" w14:textId="5496E8F7" w:rsidR="00685498" w:rsidRPr="00F62943" w:rsidRDefault="00A57CB7" w:rsidP="00685498">
      <w:pPr>
        <w:rPr>
          <w:rFonts w:ascii="Bookman Old Style" w:eastAsia="Times New Roman" w:hAnsi="Bookman Old Style" w:cs="Times New Roman"/>
        </w:rPr>
      </w:pPr>
      <w:r>
        <w:rPr>
          <w:rFonts w:ascii="Bookman Old Style" w:hAnsi="Bookman Old Style" w:cs="Times New Roman"/>
          <w:color w:val="000000"/>
        </w:rPr>
        <w:t>10:04am</w:t>
      </w:r>
      <w:r w:rsidR="00253E19">
        <w:rPr>
          <w:rFonts w:ascii="Bookman Old Style" w:hAnsi="Bookman Old Style" w:cs="Times New Roman"/>
          <w:color w:val="000000"/>
        </w:rPr>
        <w:t xml:space="preserve"> </w:t>
      </w:r>
      <w:r w:rsidR="00B968C1" w:rsidRPr="00F62943">
        <w:rPr>
          <w:rFonts w:ascii="Bookman Old Style" w:hAnsi="Bookman Old Style" w:cs="Times New Roman"/>
          <w:color w:val="000000"/>
        </w:rPr>
        <w:t xml:space="preserve">est. Roll call was </w:t>
      </w:r>
      <w:r w:rsidR="00685498" w:rsidRPr="00F62943">
        <w:rPr>
          <w:rFonts w:ascii="Bookman Old Style" w:hAnsi="Bookman Old Style" w:cs="Times New Roman"/>
          <w:color w:val="000000"/>
        </w:rPr>
        <w:t>held,</w:t>
      </w:r>
      <w:r w:rsidR="00B968C1" w:rsidRPr="00F62943">
        <w:rPr>
          <w:rFonts w:ascii="Bookman Old Style" w:hAnsi="Bookman Old Style" w:cs="Times New Roman"/>
          <w:color w:val="000000"/>
        </w:rPr>
        <w:t xml:space="preserve"> and a quorum was ascertained</w:t>
      </w:r>
      <w:r w:rsidR="00515DE3">
        <w:rPr>
          <w:rFonts w:ascii="Bookman Old Style" w:hAnsi="Bookman Old Style" w:cs="Times New Roman"/>
          <w:color w:val="000000"/>
        </w:rPr>
        <w:t xml:space="preserve">. </w:t>
      </w:r>
      <w:r w:rsidR="009002EE" w:rsidRPr="00F62943">
        <w:rPr>
          <w:rFonts w:ascii="Bookman Old Style" w:eastAsia="Times New Roman" w:hAnsi="Bookman Old Style" w:cs="Times New Roman"/>
        </w:rPr>
        <w:t xml:space="preserve">The meeting agenda was posted on the Pointe South portal. </w:t>
      </w:r>
      <w:r>
        <w:rPr>
          <w:rFonts w:ascii="Bookman Old Style" w:eastAsia="Times New Roman" w:hAnsi="Bookman Old Style" w:cs="Times New Roman"/>
        </w:rPr>
        <w:t>A m</w:t>
      </w:r>
      <w:r w:rsidR="009002EE" w:rsidRPr="00F62943">
        <w:rPr>
          <w:rFonts w:ascii="Bookman Old Style" w:eastAsia="Times New Roman" w:hAnsi="Bookman Old Style" w:cs="Times New Roman"/>
        </w:rPr>
        <w:t xml:space="preserve">otion was made by </w:t>
      </w:r>
      <w:r w:rsidR="00573349">
        <w:rPr>
          <w:rFonts w:ascii="Bookman Old Style" w:eastAsia="Times New Roman" w:hAnsi="Bookman Old Style" w:cs="Times New Roman"/>
        </w:rPr>
        <w:t>Bob Weber</w:t>
      </w:r>
      <w:r w:rsidR="004C091D">
        <w:rPr>
          <w:rFonts w:ascii="Bookman Old Style" w:eastAsia="Times New Roman" w:hAnsi="Bookman Old Style" w:cs="Times New Roman"/>
        </w:rPr>
        <w:t xml:space="preserve"> </w:t>
      </w:r>
      <w:r w:rsidR="009002EE" w:rsidRPr="00F62943">
        <w:rPr>
          <w:rFonts w:ascii="Bookman Old Style" w:eastAsia="Times New Roman" w:hAnsi="Bookman Old Style" w:cs="Times New Roman"/>
        </w:rPr>
        <w:t xml:space="preserve">to dispense with reading of minutes from </w:t>
      </w:r>
      <w:r w:rsidRPr="00F62943">
        <w:rPr>
          <w:rFonts w:ascii="Bookman Old Style" w:eastAsia="Times New Roman" w:hAnsi="Bookman Old Style" w:cs="Times New Roman"/>
        </w:rPr>
        <w:t>the last</w:t>
      </w:r>
      <w:r w:rsidR="009002EE" w:rsidRPr="00F62943">
        <w:rPr>
          <w:rFonts w:ascii="Bookman Old Style" w:eastAsia="Times New Roman" w:hAnsi="Bookman Old Style" w:cs="Times New Roman"/>
        </w:rPr>
        <w:t xml:space="preserve"> meeting; </w:t>
      </w:r>
      <w:proofErr w:type="gramStart"/>
      <w:r w:rsidR="009002EE" w:rsidRPr="00F62943">
        <w:rPr>
          <w:rFonts w:ascii="Bookman Old Style" w:eastAsia="Times New Roman" w:hAnsi="Bookman Old Style" w:cs="Times New Roman"/>
        </w:rPr>
        <w:t>seconded</w:t>
      </w:r>
      <w:proofErr w:type="gramEnd"/>
      <w:r w:rsidR="009002EE" w:rsidRPr="00F62943">
        <w:rPr>
          <w:rFonts w:ascii="Bookman Old Style" w:eastAsia="Times New Roman" w:hAnsi="Bookman Old Style" w:cs="Times New Roman"/>
        </w:rPr>
        <w:t xml:space="preserve"> by</w:t>
      </w:r>
      <w:r w:rsidR="001B509C">
        <w:rPr>
          <w:rFonts w:ascii="Bookman Old Style" w:eastAsia="Times New Roman" w:hAnsi="Bookman Old Style" w:cs="Times New Roman"/>
        </w:rPr>
        <w:t xml:space="preserve"> </w:t>
      </w:r>
      <w:r w:rsidR="00573349">
        <w:rPr>
          <w:rFonts w:ascii="Bookman Old Style" w:eastAsia="Times New Roman" w:hAnsi="Bookman Old Style" w:cs="Times New Roman"/>
        </w:rPr>
        <w:t>Pam Kroese</w:t>
      </w:r>
      <w:r w:rsidR="0002382F" w:rsidRPr="00F62943">
        <w:rPr>
          <w:rFonts w:ascii="Bookman Old Style" w:eastAsia="Times New Roman" w:hAnsi="Bookman Old Style" w:cs="Times New Roman"/>
        </w:rPr>
        <w:t>, a</w:t>
      </w:r>
      <w:r w:rsidR="009002EE" w:rsidRPr="00F62943">
        <w:rPr>
          <w:rFonts w:ascii="Bookman Old Style" w:eastAsia="Times New Roman" w:hAnsi="Bookman Old Style" w:cs="Times New Roman"/>
        </w:rPr>
        <w:t xml:space="preserve">ll </w:t>
      </w:r>
      <w:r w:rsidR="00F1162C" w:rsidRPr="00F62943">
        <w:rPr>
          <w:rFonts w:ascii="Bookman Old Style" w:eastAsia="Times New Roman" w:hAnsi="Bookman Old Style" w:cs="Times New Roman"/>
        </w:rPr>
        <w:t>agreed</w:t>
      </w:r>
      <w:r w:rsidR="009002EE" w:rsidRPr="00F62943">
        <w:rPr>
          <w:rFonts w:ascii="Bookman Old Style" w:eastAsia="Times New Roman" w:hAnsi="Bookman Old Style" w:cs="Times New Roman"/>
        </w:rPr>
        <w:t>.</w:t>
      </w:r>
    </w:p>
    <w:p w14:paraId="70D7CAC2" w14:textId="77777777" w:rsidR="00EB5E19" w:rsidRDefault="00EB5E19" w:rsidP="00685498">
      <w:pPr>
        <w:rPr>
          <w:rFonts w:ascii="Bookman Old Style" w:eastAsia="Times New Roman" w:hAnsi="Bookman Old Style" w:cstheme="minorHAnsi"/>
        </w:rPr>
      </w:pPr>
    </w:p>
    <w:p w14:paraId="40043A3B" w14:textId="77777777" w:rsidR="00A46D95" w:rsidRDefault="00685498" w:rsidP="00904F5A">
      <w:pPr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  <w:r w:rsidRPr="00F62943">
        <w:rPr>
          <w:rFonts w:ascii="Bookman Old Style" w:hAnsi="Bookman Old Style" w:cstheme="minorHAnsi"/>
          <w:b/>
          <w:bCs/>
          <w:color w:val="242424"/>
          <w:shd w:val="clear" w:color="auto" w:fill="FFFFFF"/>
        </w:rPr>
        <w:t>Old Business:</w:t>
      </w:r>
    </w:p>
    <w:p w14:paraId="17250FB6" w14:textId="14FDFA53" w:rsidR="00316C46" w:rsidRPr="00A46D95" w:rsidRDefault="00316C46" w:rsidP="00A46D95">
      <w:pPr>
        <w:pStyle w:val="ListParagraph"/>
        <w:ind w:left="516"/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</w:p>
    <w:p w14:paraId="3377AFC5" w14:textId="54825873" w:rsidR="00A57CB7" w:rsidRDefault="00515DE3" w:rsidP="00A57CB7">
      <w:pPr>
        <w:rPr>
          <w:rFonts w:ascii="Bookman Old Style" w:eastAsia="Times New Roman" w:hAnsi="Bookman Old Style"/>
          <w:lang w:val="en-CA" w:eastAsia="en-CA"/>
        </w:rPr>
      </w:pPr>
      <w:r w:rsidRPr="009F29D8">
        <w:rPr>
          <w:rFonts w:ascii="Bookman Old Style" w:eastAsia="Times New Roman" w:hAnsi="Bookman Old Style"/>
          <w:b/>
          <w:bCs/>
          <w:lang w:val="en-CA" w:eastAsia="en-CA"/>
        </w:rPr>
        <w:t>Reconstruction Updat</w:t>
      </w:r>
      <w:r w:rsidR="00573349">
        <w:rPr>
          <w:rFonts w:ascii="Bookman Old Style" w:eastAsia="Times New Roman" w:hAnsi="Bookman Old Style"/>
          <w:b/>
          <w:bCs/>
          <w:lang w:val="en-CA" w:eastAsia="en-CA"/>
        </w:rPr>
        <w:t>e</w:t>
      </w:r>
      <w:r w:rsidR="00004436">
        <w:rPr>
          <w:rFonts w:ascii="Bookman Old Style" w:eastAsia="Times New Roman" w:hAnsi="Bookman Old Style"/>
          <w:lang w:val="en-CA" w:eastAsia="en-CA"/>
        </w:rPr>
        <w:br/>
        <w:t xml:space="preserve">   </w:t>
      </w:r>
      <w:r w:rsidR="00A57CB7" w:rsidRPr="00A57CB7">
        <w:rPr>
          <w:rFonts w:ascii="Bookman Old Style" w:eastAsia="Times New Roman" w:hAnsi="Bookman Old Style"/>
          <w:u w:val="single"/>
          <w:lang w:val="en-CA" w:eastAsia="en-CA"/>
        </w:rPr>
        <w:t>Price Electric</w:t>
      </w:r>
      <w:r w:rsidR="00A57CB7">
        <w:rPr>
          <w:rFonts w:ascii="Bookman Old Style" w:eastAsia="Times New Roman" w:hAnsi="Bookman Old Style"/>
          <w:lang w:val="en-CA" w:eastAsia="en-CA"/>
        </w:rPr>
        <w:t xml:space="preserve"> – have completed all the disconnect for condensers.</w:t>
      </w:r>
      <w:r w:rsidR="00A57CB7">
        <w:rPr>
          <w:rFonts w:ascii="Bookman Old Style" w:eastAsia="Times New Roman" w:hAnsi="Bookman Old Style"/>
          <w:lang w:val="en-CA" w:eastAsia="en-CA"/>
        </w:rPr>
        <w:br/>
        <w:t xml:space="preserve">                        - still waiting for a breakdown of proposals for the meter </w:t>
      </w:r>
      <w:r w:rsidR="00FE4DF5">
        <w:rPr>
          <w:rFonts w:ascii="Bookman Old Style" w:eastAsia="Times New Roman" w:hAnsi="Bookman Old Style"/>
          <w:lang w:val="en-CA" w:eastAsia="en-CA"/>
        </w:rPr>
        <w:t>modules</w:t>
      </w:r>
    </w:p>
    <w:p w14:paraId="17EEAAC0" w14:textId="4D693CAC" w:rsidR="00A57CB7" w:rsidRDefault="00A57CB7" w:rsidP="00A57CB7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</w:t>
      </w:r>
    </w:p>
    <w:p w14:paraId="3608A7EE" w14:textId="0669DF78" w:rsidR="00FE4DF5" w:rsidRDefault="00A57CB7" w:rsidP="00A57CB7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</w:t>
      </w:r>
      <w:r w:rsidRPr="00A57CB7">
        <w:rPr>
          <w:rFonts w:ascii="Bookman Old Style" w:eastAsia="Times New Roman" w:hAnsi="Bookman Old Style"/>
          <w:u w:val="single"/>
          <w:lang w:val="en-CA" w:eastAsia="en-CA"/>
        </w:rPr>
        <w:t>FSG</w:t>
      </w:r>
      <w:r>
        <w:rPr>
          <w:rFonts w:ascii="Bookman Old Style" w:eastAsia="Times New Roman" w:hAnsi="Bookman Old Style"/>
          <w:lang w:val="en-CA" w:eastAsia="en-CA"/>
        </w:rPr>
        <w:t xml:space="preserve"> – sea wall is now 85% completed. </w:t>
      </w:r>
      <w:r w:rsidR="00FE4DF5">
        <w:rPr>
          <w:rFonts w:ascii="Bookman Old Style" w:eastAsia="Times New Roman" w:hAnsi="Bookman Old Style"/>
          <w:lang w:val="en-CA" w:eastAsia="en-CA"/>
        </w:rPr>
        <w:br/>
        <w:t xml:space="preserve">           - the stairway on the south end is formed and waiting for the concrete pour.</w:t>
      </w:r>
      <w:r w:rsidR="00FE4DF5">
        <w:rPr>
          <w:rFonts w:ascii="Bookman Old Style" w:eastAsia="Times New Roman" w:hAnsi="Bookman Old Style"/>
          <w:lang w:val="en-CA" w:eastAsia="en-CA"/>
        </w:rPr>
        <w:br/>
        <w:t xml:space="preserve">           - elevator header repair has started however it seems more damage to the rebar in the header.  </w:t>
      </w:r>
      <w:r w:rsidR="00FE4DF5">
        <w:rPr>
          <w:rFonts w:ascii="Bookman Old Style" w:eastAsia="Times New Roman" w:hAnsi="Bookman Old Style"/>
          <w:lang w:val="en-CA" w:eastAsia="en-CA"/>
        </w:rPr>
        <w:br/>
        <w:t xml:space="preserve">             They have begun to make those repairs. </w:t>
      </w:r>
      <w:r w:rsidR="00FE4DF5">
        <w:rPr>
          <w:rFonts w:ascii="Bookman Old Style" w:eastAsia="Times New Roman" w:hAnsi="Bookman Old Style"/>
          <w:lang w:val="en-CA" w:eastAsia="en-CA"/>
        </w:rPr>
        <w:br/>
        <w:t xml:space="preserve">           - repairs are being done to the rebar in the north stairwell.  They also found a little piece of </w:t>
      </w:r>
      <w:r w:rsidR="00FE4DF5">
        <w:rPr>
          <w:rFonts w:ascii="Bookman Old Style" w:eastAsia="Times New Roman" w:hAnsi="Bookman Old Style"/>
          <w:lang w:val="en-CA" w:eastAsia="en-CA"/>
        </w:rPr>
        <w:br/>
        <w:t xml:space="preserve">             rebar damage in ceiling in front of stairs that they will repair</w:t>
      </w:r>
      <w:r w:rsidR="00FE4DF5">
        <w:rPr>
          <w:rFonts w:ascii="Bookman Old Style" w:eastAsia="Times New Roman" w:hAnsi="Bookman Old Style"/>
          <w:lang w:val="en-CA" w:eastAsia="en-CA"/>
        </w:rPr>
        <w:br/>
        <w:t xml:space="preserve">           - FSG found the stairs from ground floor to landing were in poor condition and recommended </w:t>
      </w:r>
      <w:r w:rsidR="0060288C">
        <w:rPr>
          <w:rFonts w:ascii="Bookman Old Style" w:eastAsia="Times New Roman" w:hAnsi="Bookman Old Style"/>
          <w:lang w:val="en-CA" w:eastAsia="en-CA"/>
        </w:rPr>
        <w:br/>
        <w:t xml:space="preserve">             </w:t>
      </w:r>
      <w:r w:rsidR="00FE4DF5">
        <w:rPr>
          <w:rFonts w:ascii="Bookman Old Style" w:eastAsia="Times New Roman" w:hAnsi="Bookman Old Style"/>
          <w:lang w:val="en-CA" w:eastAsia="en-CA"/>
        </w:rPr>
        <w:t xml:space="preserve">to replace them as </w:t>
      </w:r>
      <w:r w:rsidR="0060288C">
        <w:rPr>
          <w:rFonts w:ascii="Bookman Old Style" w:eastAsia="Times New Roman" w:hAnsi="Bookman Old Style"/>
          <w:lang w:val="en-CA" w:eastAsia="en-CA"/>
        </w:rPr>
        <w:t>opposed</w:t>
      </w:r>
      <w:r w:rsidR="00FE4DF5">
        <w:rPr>
          <w:rFonts w:ascii="Bookman Old Style" w:eastAsia="Times New Roman" w:hAnsi="Bookman Old Style"/>
          <w:lang w:val="en-CA" w:eastAsia="en-CA"/>
        </w:rPr>
        <w:t xml:space="preserve"> to repairing them</w:t>
      </w:r>
      <w:r w:rsidR="0060288C">
        <w:rPr>
          <w:rFonts w:ascii="Bookman Old Style" w:eastAsia="Times New Roman" w:hAnsi="Bookman Old Style"/>
          <w:lang w:val="en-CA" w:eastAsia="en-CA"/>
        </w:rPr>
        <w:t xml:space="preserve">.  FSG will </w:t>
      </w:r>
      <w:r w:rsidR="000D276F">
        <w:rPr>
          <w:rFonts w:ascii="Bookman Old Style" w:eastAsia="Times New Roman" w:hAnsi="Bookman Old Style"/>
          <w:lang w:val="en-CA" w:eastAsia="en-CA"/>
        </w:rPr>
        <w:t>investigate</w:t>
      </w:r>
      <w:r w:rsidR="0060288C">
        <w:rPr>
          <w:rFonts w:ascii="Bookman Old Style" w:eastAsia="Times New Roman" w:hAnsi="Bookman Old Style"/>
          <w:lang w:val="en-CA" w:eastAsia="en-CA"/>
        </w:rPr>
        <w:t xml:space="preserve"> a quote to complete this </w:t>
      </w:r>
      <w:r w:rsidR="0060288C">
        <w:rPr>
          <w:rFonts w:ascii="Bookman Old Style" w:eastAsia="Times New Roman" w:hAnsi="Bookman Old Style"/>
          <w:lang w:val="en-CA" w:eastAsia="en-CA"/>
        </w:rPr>
        <w:br/>
        <w:t xml:space="preserve">             and </w:t>
      </w:r>
      <w:proofErr w:type="gramStart"/>
      <w:r w:rsidR="0060288C">
        <w:rPr>
          <w:rFonts w:ascii="Bookman Old Style" w:eastAsia="Times New Roman" w:hAnsi="Bookman Old Style"/>
          <w:lang w:val="en-CA" w:eastAsia="en-CA"/>
        </w:rPr>
        <w:t>look into</w:t>
      </w:r>
      <w:proofErr w:type="gramEnd"/>
      <w:r w:rsidR="0060288C">
        <w:rPr>
          <w:rFonts w:ascii="Bookman Old Style" w:eastAsia="Times New Roman" w:hAnsi="Bookman Old Style"/>
          <w:lang w:val="en-CA" w:eastAsia="en-CA"/>
        </w:rPr>
        <w:t xml:space="preserve"> permitting necessary</w:t>
      </w:r>
      <w:r w:rsidR="0072438B">
        <w:rPr>
          <w:rFonts w:ascii="Bookman Old Style" w:eastAsia="Times New Roman" w:hAnsi="Bookman Old Style"/>
          <w:lang w:val="en-CA" w:eastAsia="en-CA"/>
        </w:rPr>
        <w:br/>
        <w:t xml:space="preserve">           - still waiting on proposal for the 2’ high concrete base for the booster pump</w:t>
      </w:r>
    </w:p>
    <w:p w14:paraId="3C0531D1" w14:textId="77777777" w:rsidR="0060288C" w:rsidRDefault="0060288C" w:rsidP="00A57CB7">
      <w:pPr>
        <w:rPr>
          <w:rFonts w:ascii="Bookman Old Style" w:eastAsia="Times New Roman" w:hAnsi="Bookman Old Style"/>
          <w:lang w:val="en-CA" w:eastAsia="en-CA"/>
        </w:rPr>
      </w:pPr>
    </w:p>
    <w:p w14:paraId="15EEAC0D" w14:textId="61D4CD19" w:rsidR="0072438B" w:rsidRDefault="00A93421" w:rsidP="00A57CB7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</w:t>
      </w:r>
      <w:r w:rsidR="0072438B">
        <w:rPr>
          <w:rFonts w:ascii="Bookman Old Style" w:eastAsia="Times New Roman" w:hAnsi="Bookman Old Style"/>
          <w:lang w:val="en-CA" w:eastAsia="en-CA"/>
        </w:rPr>
        <w:t>Severyn – have completed 4 out 5 damaged ducts in the units on 2 to 5</w:t>
      </w:r>
      <w:r w:rsidR="0072438B" w:rsidRPr="0072438B">
        <w:rPr>
          <w:rFonts w:ascii="Bookman Old Style" w:eastAsia="Times New Roman" w:hAnsi="Bookman Old Style"/>
          <w:vertAlign w:val="superscript"/>
          <w:lang w:val="en-CA" w:eastAsia="en-CA"/>
        </w:rPr>
        <w:t>th</w:t>
      </w:r>
      <w:r w:rsidR="0072438B">
        <w:rPr>
          <w:rFonts w:ascii="Bookman Old Style" w:eastAsia="Times New Roman" w:hAnsi="Bookman Old Style"/>
          <w:lang w:val="en-CA" w:eastAsia="en-CA"/>
        </w:rPr>
        <w:t xml:space="preserve"> floor.</w:t>
      </w:r>
      <w:r w:rsidR="0072438B">
        <w:rPr>
          <w:rFonts w:ascii="Bookman Old Style" w:eastAsia="Times New Roman" w:hAnsi="Bookman Old Style"/>
          <w:lang w:val="en-CA" w:eastAsia="en-CA"/>
        </w:rPr>
        <w:br/>
        <w:t xml:space="preserve">                </w:t>
      </w:r>
    </w:p>
    <w:p w14:paraId="256AB587" w14:textId="2E782EDF" w:rsidR="0072438B" w:rsidRDefault="00A93421" w:rsidP="00A57CB7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</w:t>
      </w:r>
      <w:r w:rsidR="0072438B">
        <w:rPr>
          <w:rFonts w:ascii="Bookman Old Style" w:eastAsia="Times New Roman" w:hAnsi="Bookman Old Style"/>
          <w:lang w:val="en-CA" w:eastAsia="en-CA"/>
        </w:rPr>
        <w:t>Reflow – still waiting for proposal for motor replacement of booster pump motor.</w:t>
      </w:r>
      <w:r w:rsidR="0072438B">
        <w:rPr>
          <w:rFonts w:ascii="Bookman Old Style" w:eastAsia="Times New Roman" w:hAnsi="Bookman Old Style"/>
          <w:lang w:val="en-CA" w:eastAsia="en-CA"/>
        </w:rPr>
        <w:br/>
        <w:t xml:space="preserve">              - working with a couple of owners on 2 – 5</w:t>
      </w:r>
      <w:r w:rsidR="0072438B" w:rsidRPr="0072438B">
        <w:rPr>
          <w:rFonts w:ascii="Bookman Old Style" w:eastAsia="Times New Roman" w:hAnsi="Bookman Old Style"/>
          <w:vertAlign w:val="superscript"/>
          <w:lang w:val="en-CA" w:eastAsia="en-CA"/>
        </w:rPr>
        <w:t>th</w:t>
      </w:r>
      <w:r w:rsidR="0072438B">
        <w:rPr>
          <w:rFonts w:ascii="Bookman Old Style" w:eastAsia="Times New Roman" w:hAnsi="Bookman Old Style"/>
          <w:lang w:val="en-CA" w:eastAsia="en-CA"/>
        </w:rPr>
        <w:t xml:space="preserve"> floor for plumbing work that requires permitting</w:t>
      </w:r>
    </w:p>
    <w:p w14:paraId="76B0FD40" w14:textId="5265A16D" w:rsidR="0072438B" w:rsidRDefault="0072438B" w:rsidP="00A57CB7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           - they will return to complete plumbing work on the ground level once all the breakaway 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         - walls have been built</w:t>
      </w:r>
      <w:r>
        <w:rPr>
          <w:rFonts w:ascii="Bookman Old Style" w:eastAsia="Times New Roman" w:hAnsi="Bookman Old Style"/>
          <w:lang w:val="en-CA" w:eastAsia="en-CA"/>
        </w:rPr>
        <w:br/>
      </w:r>
      <w:r>
        <w:rPr>
          <w:rFonts w:ascii="Bookman Old Style" w:eastAsia="Times New Roman" w:hAnsi="Bookman Old Style"/>
          <w:lang w:val="en-CA" w:eastAsia="en-CA"/>
        </w:rPr>
        <w:br/>
      </w:r>
      <w:r w:rsidR="00A93421">
        <w:rPr>
          <w:rFonts w:ascii="Bookman Old Style" w:eastAsia="Times New Roman" w:hAnsi="Bookman Old Style"/>
          <w:lang w:val="en-CA" w:eastAsia="en-CA"/>
        </w:rPr>
        <w:t xml:space="preserve">   </w:t>
      </w:r>
      <w:r>
        <w:rPr>
          <w:rFonts w:ascii="Bookman Old Style" w:eastAsia="Times New Roman" w:hAnsi="Bookman Old Style"/>
          <w:lang w:val="en-CA" w:eastAsia="en-CA"/>
        </w:rPr>
        <w:t xml:space="preserve">Tidewater – no further proposals regarding landscaping </w:t>
      </w:r>
      <w:proofErr w:type="gramStart"/>
      <w:r>
        <w:rPr>
          <w:rFonts w:ascii="Bookman Old Style" w:eastAsia="Times New Roman" w:hAnsi="Bookman Old Style"/>
          <w:lang w:val="en-CA" w:eastAsia="en-CA"/>
        </w:rPr>
        <w:t>has</w:t>
      </w:r>
      <w:proofErr w:type="gramEnd"/>
      <w:r>
        <w:rPr>
          <w:rFonts w:ascii="Bookman Old Style" w:eastAsia="Times New Roman" w:hAnsi="Bookman Old Style"/>
          <w:lang w:val="en-CA" w:eastAsia="en-CA"/>
        </w:rPr>
        <w:t xml:space="preserve"> been received</w:t>
      </w:r>
    </w:p>
    <w:p w14:paraId="05F32F8F" w14:textId="77777777" w:rsidR="0072438B" w:rsidRDefault="0072438B" w:rsidP="00A57CB7">
      <w:pPr>
        <w:rPr>
          <w:rFonts w:ascii="Bookman Old Style" w:eastAsia="Times New Roman" w:hAnsi="Bookman Old Style"/>
          <w:lang w:val="en-CA" w:eastAsia="en-CA"/>
        </w:rPr>
      </w:pPr>
    </w:p>
    <w:p w14:paraId="50DAAAF0" w14:textId="78A82EB9" w:rsidR="0072438B" w:rsidRDefault="00A93421" w:rsidP="00A57CB7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</w:t>
      </w:r>
      <w:r w:rsidR="0072438B">
        <w:rPr>
          <w:rFonts w:ascii="Bookman Old Style" w:eastAsia="Times New Roman" w:hAnsi="Bookman Old Style"/>
          <w:lang w:val="en-CA" w:eastAsia="en-CA"/>
        </w:rPr>
        <w:t xml:space="preserve">Aqua Allusions – we have not received a proposal from other company to clean out pool, so Board </w:t>
      </w:r>
      <w:r w:rsidR="0072438B">
        <w:rPr>
          <w:rFonts w:ascii="Bookman Old Style" w:eastAsia="Times New Roman" w:hAnsi="Bookman Old Style"/>
          <w:lang w:val="en-CA" w:eastAsia="en-CA"/>
        </w:rPr>
        <w:br/>
        <w:t xml:space="preserve">                             decided to contract Aqua Allusions to empty pool of all debris and sand</w:t>
      </w:r>
      <w:r w:rsidR="0072438B">
        <w:rPr>
          <w:rFonts w:ascii="Bookman Old Style" w:eastAsia="Times New Roman" w:hAnsi="Bookman Old Style"/>
          <w:lang w:val="en-CA" w:eastAsia="en-CA"/>
        </w:rPr>
        <w:br/>
      </w:r>
    </w:p>
    <w:p w14:paraId="6EC51B8D" w14:textId="78CA6388" w:rsidR="00D0757C" w:rsidRDefault="00A93421" w:rsidP="00A57CB7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</w:t>
      </w:r>
      <w:r w:rsidR="00D0757C">
        <w:rPr>
          <w:rFonts w:ascii="Bookman Old Style" w:eastAsia="Times New Roman" w:hAnsi="Bookman Old Style"/>
          <w:lang w:val="en-CA" w:eastAsia="en-CA"/>
        </w:rPr>
        <w:t>- Fire alarm company attended site to give an estimate for the fire extinguishers and cabinets.</w:t>
      </w:r>
    </w:p>
    <w:p w14:paraId="1F7487FE" w14:textId="2E2598A2" w:rsidR="00D0757C" w:rsidRDefault="00A93421" w:rsidP="00A57CB7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</w:t>
      </w:r>
      <w:r w:rsidR="00D0757C">
        <w:rPr>
          <w:rFonts w:ascii="Bookman Old Style" w:eastAsia="Times New Roman" w:hAnsi="Bookman Old Style"/>
          <w:lang w:val="en-CA" w:eastAsia="en-CA"/>
        </w:rPr>
        <w:t>- Milestone study is schedules for December 3</w:t>
      </w:r>
      <w:r w:rsidR="00D0757C" w:rsidRPr="00D0757C">
        <w:rPr>
          <w:rFonts w:ascii="Bookman Old Style" w:eastAsia="Times New Roman" w:hAnsi="Bookman Old Style"/>
          <w:vertAlign w:val="superscript"/>
          <w:lang w:val="en-CA" w:eastAsia="en-CA"/>
        </w:rPr>
        <w:t>rd</w:t>
      </w:r>
      <w:r w:rsidR="00D0757C">
        <w:rPr>
          <w:rFonts w:ascii="Bookman Old Style" w:eastAsia="Times New Roman" w:hAnsi="Bookman Old Style"/>
          <w:lang w:val="en-CA" w:eastAsia="en-CA"/>
        </w:rPr>
        <w:t>.</w:t>
      </w:r>
    </w:p>
    <w:p w14:paraId="596D2294" w14:textId="77777777" w:rsidR="00A93421" w:rsidRDefault="00A93421" w:rsidP="00A57CB7">
      <w:pPr>
        <w:rPr>
          <w:rFonts w:ascii="Bookman Old Style" w:eastAsia="Times New Roman" w:hAnsi="Bookman Old Style"/>
          <w:lang w:val="en-CA" w:eastAsia="en-CA"/>
        </w:rPr>
      </w:pPr>
    </w:p>
    <w:p w14:paraId="54F597D6" w14:textId="77777777" w:rsidR="00A93421" w:rsidRDefault="00A93421" w:rsidP="00A57CB7">
      <w:pPr>
        <w:rPr>
          <w:rFonts w:ascii="Bookman Old Style" w:eastAsia="Times New Roman" w:hAnsi="Bookman Old Style"/>
          <w:lang w:val="en-CA" w:eastAsia="en-CA"/>
        </w:rPr>
      </w:pPr>
    </w:p>
    <w:p w14:paraId="549C48AE" w14:textId="77777777" w:rsidR="00A93421" w:rsidRDefault="00A93421" w:rsidP="00A57CB7">
      <w:pPr>
        <w:rPr>
          <w:rFonts w:ascii="Bookman Old Style" w:eastAsia="Times New Roman" w:hAnsi="Bookman Old Style"/>
          <w:lang w:val="en-CA" w:eastAsia="en-CA"/>
        </w:rPr>
      </w:pPr>
    </w:p>
    <w:p w14:paraId="45CD75F3" w14:textId="77777777" w:rsidR="00A93421" w:rsidRDefault="00A93421" w:rsidP="00A57CB7">
      <w:pPr>
        <w:rPr>
          <w:rFonts w:ascii="Bookman Old Style" w:eastAsia="Times New Roman" w:hAnsi="Bookman Old Style"/>
          <w:lang w:val="en-CA" w:eastAsia="en-CA"/>
        </w:rPr>
      </w:pPr>
    </w:p>
    <w:p w14:paraId="133FB2E7" w14:textId="77777777" w:rsidR="00A93421" w:rsidRDefault="00A93421" w:rsidP="00A57CB7">
      <w:pPr>
        <w:rPr>
          <w:rFonts w:ascii="Bookman Old Style" w:eastAsia="Times New Roman" w:hAnsi="Bookman Old Style"/>
          <w:lang w:val="en-CA" w:eastAsia="en-CA"/>
        </w:rPr>
      </w:pPr>
    </w:p>
    <w:p w14:paraId="74F28A03" w14:textId="77777777" w:rsidR="00A93421" w:rsidRDefault="00A93421" w:rsidP="00A57CB7">
      <w:pPr>
        <w:rPr>
          <w:rFonts w:ascii="Bookman Old Style" w:eastAsia="Times New Roman" w:hAnsi="Bookman Old Style"/>
          <w:lang w:val="en-CA" w:eastAsia="en-CA"/>
        </w:rPr>
      </w:pPr>
    </w:p>
    <w:p w14:paraId="45FB7464" w14:textId="77777777" w:rsidR="00A93421" w:rsidRDefault="00A93421" w:rsidP="00A57CB7">
      <w:pPr>
        <w:rPr>
          <w:rFonts w:ascii="Bookman Old Style" w:eastAsia="Times New Roman" w:hAnsi="Bookman Old Style"/>
          <w:lang w:val="en-CA" w:eastAsia="en-CA"/>
        </w:rPr>
      </w:pPr>
    </w:p>
    <w:p w14:paraId="126332FA" w14:textId="77777777" w:rsidR="0072438B" w:rsidRDefault="0072438B" w:rsidP="00A57CB7">
      <w:pPr>
        <w:rPr>
          <w:rFonts w:ascii="Bookman Old Style" w:eastAsia="Times New Roman" w:hAnsi="Bookman Old Style"/>
          <w:lang w:val="en-CA" w:eastAsia="en-CA"/>
        </w:rPr>
      </w:pPr>
    </w:p>
    <w:p w14:paraId="6748A591" w14:textId="44AE3940" w:rsidR="0072438B" w:rsidRPr="00A93421" w:rsidRDefault="0072438B" w:rsidP="00A57CB7">
      <w:pPr>
        <w:rPr>
          <w:rFonts w:ascii="Bookman Old Style" w:eastAsia="Times New Roman" w:hAnsi="Bookman Old Style"/>
          <w:b/>
          <w:bCs/>
          <w:lang w:val="en-CA" w:eastAsia="en-CA"/>
        </w:rPr>
      </w:pPr>
      <w:r w:rsidRPr="00A93421">
        <w:rPr>
          <w:rFonts w:ascii="Bookman Old Style" w:eastAsia="Times New Roman" w:hAnsi="Bookman Old Style"/>
          <w:b/>
          <w:bCs/>
          <w:lang w:val="en-CA" w:eastAsia="en-CA"/>
        </w:rPr>
        <w:lastRenderedPageBreak/>
        <w:t xml:space="preserve">Rebuild </w:t>
      </w:r>
      <w:r w:rsidR="00D0757C" w:rsidRPr="00A93421">
        <w:rPr>
          <w:rFonts w:ascii="Bookman Old Style" w:eastAsia="Times New Roman" w:hAnsi="Bookman Old Style"/>
          <w:b/>
          <w:bCs/>
          <w:lang w:val="en-CA" w:eastAsia="en-CA"/>
        </w:rPr>
        <w:t>Update 1</w:t>
      </w:r>
      <w:r w:rsidR="00D0757C" w:rsidRPr="00A93421">
        <w:rPr>
          <w:rFonts w:ascii="Bookman Old Style" w:eastAsia="Times New Roman" w:hAnsi="Bookman Old Style"/>
          <w:b/>
          <w:bCs/>
          <w:vertAlign w:val="superscript"/>
          <w:lang w:val="en-CA" w:eastAsia="en-CA"/>
        </w:rPr>
        <w:t>st</w:t>
      </w:r>
      <w:r w:rsidR="00D0757C" w:rsidRPr="00A93421">
        <w:rPr>
          <w:rFonts w:ascii="Bookman Old Style" w:eastAsia="Times New Roman" w:hAnsi="Bookman Old Style"/>
          <w:b/>
          <w:bCs/>
          <w:lang w:val="en-CA" w:eastAsia="en-CA"/>
        </w:rPr>
        <w:t xml:space="preserve"> </w:t>
      </w:r>
      <w:r w:rsidR="00A93421" w:rsidRPr="00A93421">
        <w:rPr>
          <w:rFonts w:ascii="Bookman Old Style" w:eastAsia="Times New Roman" w:hAnsi="Bookman Old Style"/>
          <w:b/>
          <w:bCs/>
          <w:lang w:val="en-CA" w:eastAsia="en-CA"/>
        </w:rPr>
        <w:t>F</w:t>
      </w:r>
      <w:r w:rsidR="00D0757C" w:rsidRPr="00A93421">
        <w:rPr>
          <w:rFonts w:ascii="Bookman Old Style" w:eastAsia="Times New Roman" w:hAnsi="Bookman Old Style"/>
          <w:b/>
          <w:bCs/>
          <w:lang w:val="en-CA" w:eastAsia="en-CA"/>
        </w:rPr>
        <w:t xml:space="preserve">loor </w:t>
      </w:r>
      <w:r w:rsidR="00A93421" w:rsidRPr="00A93421">
        <w:rPr>
          <w:rFonts w:ascii="Bookman Old Style" w:eastAsia="Times New Roman" w:hAnsi="Bookman Old Style"/>
          <w:b/>
          <w:bCs/>
          <w:lang w:val="en-CA" w:eastAsia="en-CA"/>
        </w:rPr>
        <w:t>U</w:t>
      </w:r>
      <w:r w:rsidR="00D0757C" w:rsidRPr="00A93421">
        <w:rPr>
          <w:rFonts w:ascii="Bookman Old Style" w:eastAsia="Times New Roman" w:hAnsi="Bookman Old Style"/>
          <w:b/>
          <w:bCs/>
          <w:lang w:val="en-CA" w:eastAsia="en-CA"/>
        </w:rPr>
        <w:t>nits</w:t>
      </w:r>
    </w:p>
    <w:p w14:paraId="5B1A0F7D" w14:textId="77777777" w:rsidR="00A93421" w:rsidRDefault="00A93421" w:rsidP="00A57CB7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- cabinet repairs are in progress and almost complete</w:t>
      </w:r>
    </w:p>
    <w:p w14:paraId="3F65B855" w14:textId="77777777" w:rsidR="00B70D1A" w:rsidRDefault="00A93421" w:rsidP="00B70D1A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- Home Deco will return once counter tops are installed to align any cabinet doors if necessary and 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also install the hardware</w:t>
      </w:r>
    </w:p>
    <w:p w14:paraId="45630377" w14:textId="780BC7A8" w:rsidR="00484C63" w:rsidRDefault="00B70D1A" w:rsidP="00B70D1A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- Counter company has advised that they are willing to complete the counter tops directly with PS if 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we are willing to go with them</w:t>
      </w:r>
      <w:r>
        <w:rPr>
          <w:rFonts w:ascii="Bookman Old Style" w:eastAsia="Times New Roman" w:hAnsi="Bookman Old Style"/>
          <w:lang w:val="en-CA" w:eastAsia="en-CA"/>
        </w:rPr>
        <w:br/>
        <w:t xml:space="preserve">   </w:t>
      </w:r>
      <w:r w:rsidR="00484C63">
        <w:rPr>
          <w:rFonts w:ascii="Bookman Old Style" w:eastAsia="Times New Roman" w:hAnsi="Bookman Old Style"/>
          <w:lang w:val="en-CA" w:eastAsia="en-CA"/>
        </w:rPr>
        <w:t>- Luxe will renew the permit for the 1</w:t>
      </w:r>
      <w:r w:rsidR="00484C63" w:rsidRPr="00484C63">
        <w:rPr>
          <w:rFonts w:ascii="Bookman Old Style" w:eastAsia="Times New Roman" w:hAnsi="Bookman Old Style"/>
          <w:vertAlign w:val="superscript"/>
          <w:lang w:val="en-CA" w:eastAsia="en-CA"/>
        </w:rPr>
        <w:t>st</w:t>
      </w:r>
      <w:r w:rsidR="00484C63">
        <w:rPr>
          <w:rFonts w:ascii="Bookman Old Style" w:eastAsia="Times New Roman" w:hAnsi="Bookman Old Style"/>
          <w:lang w:val="en-CA" w:eastAsia="en-CA"/>
        </w:rPr>
        <w:t xml:space="preserve"> floor rebuild and KDS Electric will subcontract for the </w:t>
      </w:r>
      <w:r w:rsidR="00484C63">
        <w:rPr>
          <w:rFonts w:ascii="Bookman Old Style" w:eastAsia="Times New Roman" w:hAnsi="Bookman Old Style"/>
          <w:lang w:val="en-CA" w:eastAsia="en-CA"/>
        </w:rPr>
        <w:br/>
        <w:t xml:space="preserve">     electrical trim out under that permit.  Once a plumbing company has been addressed, they will </w:t>
      </w:r>
      <w:r w:rsidR="00484C63">
        <w:rPr>
          <w:rFonts w:ascii="Bookman Old Style" w:eastAsia="Times New Roman" w:hAnsi="Bookman Old Style"/>
          <w:lang w:val="en-CA" w:eastAsia="en-CA"/>
        </w:rPr>
        <w:br/>
        <w:t xml:space="preserve">     also subcontract under that permit</w:t>
      </w:r>
    </w:p>
    <w:p w14:paraId="1075D468" w14:textId="77777777" w:rsidR="00484C63" w:rsidRDefault="00484C63" w:rsidP="00B70D1A">
      <w:pPr>
        <w:rPr>
          <w:rFonts w:ascii="Bookman Old Style" w:eastAsia="Times New Roman" w:hAnsi="Bookman Old Style"/>
          <w:lang w:val="en-CA" w:eastAsia="en-CA"/>
        </w:rPr>
      </w:pPr>
    </w:p>
    <w:p w14:paraId="19D1B25B" w14:textId="274B5D8B" w:rsidR="0005797F" w:rsidRDefault="00484C63" w:rsidP="00B70D1A">
      <w:pPr>
        <w:rPr>
          <w:rFonts w:ascii="Bookman Old Style" w:eastAsia="Times New Roman" w:hAnsi="Bookman Old Style"/>
          <w:lang w:val="en-CA" w:eastAsia="en-CA"/>
        </w:rPr>
      </w:pPr>
      <w:r w:rsidRPr="00484C63">
        <w:rPr>
          <w:rFonts w:ascii="Bookman Old Style" w:eastAsia="Times New Roman" w:hAnsi="Bookman Old Style"/>
          <w:b/>
          <w:bCs/>
          <w:lang w:val="en-CA" w:eastAsia="en-CA"/>
        </w:rPr>
        <w:t>2</w:t>
      </w:r>
      <w:r w:rsidRPr="00484C63">
        <w:rPr>
          <w:rFonts w:ascii="Bookman Old Style" w:eastAsia="Times New Roman" w:hAnsi="Bookman Old Style"/>
          <w:b/>
          <w:bCs/>
          <w:vertAlign w:val="superscript"/>
          <w:lang w:val="en-CA" w:eastAsia="en-CA"/>
        </w:rPr>
        <w:t>nd</w:t>
      </w:r>
      <w:r w:rsidRPr="00484C63">
        <w:rPr>
          <w:rFonts w:ascii="Bookman Old Style" w:eastAsia="Times New Roman" w:hAnsi="Bookman Old Style"/>
          <w:b/>
          <w:bCs/>
          <w:lang w:val="en-CA" w:eastAsia="en-CA"/>
        </w:rPr>
        <w:t xml:space="preserve"> to 5</w:t>
      </w:r>
      <w:r w:rsidRPr="00484C63">
        <w:rPr>
          <w:rFonts w:ascii="Bookman Old Style" w:eastAsia="Times New Roman" w:hAnsi="Bookman Old Style"/>
          <w:b/>
          <w:bCs/>
          <w:vertAlign w:val="superscript"/>
          <w:lang w:val="en-CA" w:eastAsia="en-CA"/>
        </w:rPr>
        <w:t>th</w:t>
      </w:r>
      <w:r w:rsidRPr="00484C63">
        <w:rPr>
          <w:rFonts w:ascii="Bookman Old Style" w:eastAsia="Times New Roman" w:hAnsi="Bookman Old Style"/>
          <w:b/>
          <w:bCs/>
          <w:lang w:val="en-CA" w:eastAsia="en-CA"/>
        </w:rPr>
        <w:t xml:space="preserve"> Floor Units Progress</w:t>
      </w:r>
      <w:r>
        <w:rPr>
          <w:rFonts w:ascii="Bookman Old Style" w:eastAsia="Times New Roman" w:hAnsi="Bookman Old Style"/>
          <w:b/>
          <w:bCs/>
          <w:lang w:val="en-CA" w:eastAsia="en-CA"/>
        </w:rPr>
        <w:br/>
        <w:t xml:space="preserve">   </w:t>
      </w:r>
      <w:r>
        <w:rPr>
          <w:rFonts w:ascii="Bookman Old Style" w:eastAsia="Times New Roman" w:hAnsi="Bookman Old Style"/>
          <w:lang w:val="en-CA" w:eastAsia="en-CA"/>
        </w:rPr>
        <w:t xml:space="preserve">- </w:t>
      </w:r>
      <w:r w:rsidR="0005797F">
        <w:rPr>
          <w:rFonts w:ascii="Bookman Old Style" w:eastAsia="Times New Roman" w:hAnsi="Bookman Old Style"/>
          <w:lang w:val="en-CA" w:eastAsia="en-CA"/>
        </w:rPr>
        <w:t xml:space="preserve">working on electrical drawings for the units that require electrical repairs to give to Price for </w:t>
      </w:r>
      <w:r w:rsidR="0005797F">
        <w:rPr>
          <w:rFonts w:ascii="Bookman Old Style" w:eastAsia="Times New Roman" w:hAnsi="Bookman Old Style"/>
          <w:lang w:val="en-CA" w:eastAsia="en-CA"/>
        </w:rPr>
        <w:br/>
        <w:t xml:space="preserve">     permitting.</w:t>
      </w:r>
      <w:r w:rsidR="005625C5">
        <w:rPr>
          <w:rFonts w:ascii="Bookman Old Style" w:eastAsia="Times New Roman" w:hAnsi="Bookman Old Style"/>
          <w:lang w:val="en-CA" w:eastAsia="en-CA"/>
        </w:rPr>
        <w:br/>
        <w:t xml:space="preserve">   - the permit for electrical panels need to </w:t>
      </w:r>
      <w:proofErr w:type="gramStart"/>
      <w:r w:rsidR="005625C5">
        <w:rPr>
          <w:rFonts w:ascii="Bookman Old Style" w:eastAsia="Times New Roman" w:hAnsi="Bookman Old Style"/>
          <w:lang w:val="en-CA" w:eastAsia="en-CA"/>
        </w:rPr>
        <w:t>closed</w:t>
      </w:r>
      <w:proofErr w:type="gramEnd"/>
      <w:r w:rsidR="005625C5">
        <w:rPr>
          <w:rFonts w:ascii="Bookman Old Style" w:eastAsia="Times New Roman" w:hAnsi="Bookman Old Style"/>
          <w:lang w:val="en-CA" w:eastAsia="en-CA"/>
        </w:rPr>
        <w:t xml:space="preserve"> off before Price can pull a permit</w:t>
      </w:r>
    </w:p>
    <w:p w14:paraId="0931B23F" w14:textId="3D6CC1B3" w:rsidR="00A57CB7" w:rsidRPr="005625C5" w:rsidRDefault="0005797F" w:rsidP="00A57CB7">
      <w:pPr>
        <w:rPr>
          <w:rFonts w:ascii="Bookman Old Style" w:eastAsia="Times New Roman" w:hAnsi="Bookman Old Style"/>
          <w:b/>
          <w:bCs/>
          <w:lang w:val="en-CA" w:eastAsia="en-CA"/>
        </w:rPr>
      </w:pPr>
      <w:r>
        <w:rPr>
          <w:rFonts w:ascii="Bookman Old Style" w:eastAsia="Times New Roman" w:hAnsi="Bookman Old Style"/>
          <w:b/>
          <w:bCs/>
          <w:lang w:val="en-CA" w:eastAsia="en-CA"/>
        </w:rPr>
        <w:t xml:space="preserve">   </w:t>
      </w:r>
      <w:r w:rsidR="005266AB">
        <w:rPr>
          <w:rFonts w:ascii="Bookman Old Style" w:eastAsia="Times New Roman" w:hAnsi="Bookman Old Style"/>
          <w:lang w:val="en-CA" w:eastAsia="en-CA"/>
        </w:rPr>
        <w:t xml:space="preserve">- mold remediation will need to be completed before any repairs can be made in the major damaged </w:t>
      </w:r>
      <w:r w:rsidR="005266AB">
        <w:rPr>
          <w:rFonts w:ascii="Bookman Old Style" w:eastAsia="Times New Roman" w:hAnsi="Bookman Old Style"/>
          <w:lang w:val="en-CA" w:eastAsia="en-CA"/>
        </w:rPr>
        <w:br/>
        <w:t xml:space="preserve">     units.</w:t>
      </w:r>
      <w:r w:rsidR="005266AB">
        <w:rPr>
          <w:rFonts w:ascii="Bookman Old Style" w:eastAsia="Times New Roman" w:hAnsi="Bookman Old Style"/>
          <w:lang w:val="en-CA" w:eastAsia="en-CA"/>
        </w:rPr>
        <w:br/>
      </w:r>
      <w:r w:rsidR="005266AB">
        <w:rPr>
          <w:rFonts w:ascii="Bookman Old Style" w:eastAsia="Times New Roman" w:hAnsi="Bookman Old Style"/>
          <w:b/>
          <w:bCs/>
          <w:lang w:val="en-CA" w:eastAsia="en-CA"/>
        </w:rPr>
        <w:t xml:space="preserve">   </w:t>
      </w:r>
      <w:r w:rsidR="005266AB">
        <w:rPr>
          <w:rFonts w:ascii="Bookman Old Style" w:eastAsia="Times New Roman" w:hAnsi="Bookman Old Style"/>
          <w:lang w:val="en-CA" w:eastAsia="en-CA"/>
        </w:rPr>
        <w:t xml:space="preserve">- also all other units will need an air quality test before units can be rented. </w:t>
      </w:r>
    </w:p>
    <w:p w14:paraId="649BAF71" w14:textId="4AA58F88" w:rsidR="009A2C5A" w:rsidRPr="008C0029" w:rsidRDefault="00EC4103" w:rsidP="008C0029">
      <w:pPr>
        <w:rPr>
          <w:rFonts w:ascii="Bookman Old Style" w:eastAsia="Times New Roman" w:hAnsi="Bookman Old Style"/>
          <w:lang w:val="en-CA" w:eastAsia="en-CA"/>
        </w:rPr>
      </w:pPr>
      <w:r w:rsidRPr="008C0029">
        <w:rPr>
          <w:rFonts w:ascii="Bookman Old Style" w:eastAsia="Times New Roman" w:hAnsi="Bookman Old Style"/>
          <w:lang w:val="en-CA" w:eastAsia="en-CA"/>
        </w:rPr>
        <w:br/>
      </w:r>
      <w:proofErr w:type="spellStart"/>
      <w:r w:rsidRPr="008C0029">
        <w:rPr>
          <w:rFonts w:ascii="Bookman Old Style" w:eastAsia="Times New Roman" w:hAnsi="Bookman Old Style"/>
          <w:b/>
          <w:bCs/>
          <w:lang w:val="en-CA" w:eastAsia="en-CA"/>
        </w:rPr>
        <w:t>Ironclaim</w:t>
      </w:r>
      <w:proofErr w:type="spellEnd"/>
      <w:r w:rsidRPr="008C0029">
        <w:rPr>
          <w:rFonts w:ascii="Bookman Old Style" w:eastAsia="Times New Roman" w:hAnsi="Bookman Old Style"/>
          <w:b/>
          <w:bCs/>
          <w:lang w:val="en-CA" w:eastAsia="en-CA"/>
        </w:rPr>
        <w:t xml:space="preserve"> Update</w:t>
      </w:r>
      <w:r w:rsidRPr="008C0029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5A67A3">
        <w:rPr>
          <w:rFonts w:ascii="Bookman Old Style" w:eastAsia="Times New Roman" w:hAnsi="Bookman Old Style"/>
          <w:lang w:val="en-CA" w:eastAsia="en-CA"/>
        </w:rPr>
        <w:t xml:space="preserve">   - </w:t>
      </w:r>
      <w:r w:rsidR="0012183A">
        <w:rPr>
          <w:rFonts w:ascii="Bookman Old Style" w:eastAsia="Times New Roman" w:hAnsi="Bookman Old Style"/>
          <w:lang w:val="en-CA" w:eastAsia="en-CA"/>
        </w:rPr>
        <w:t xml:space="preserve">Engineers from Frontline were on site this week looking at our claim for window replacement on </w:t>
      </w:r>
      <w:r w:rsidR="0012183A">
        <w:rPr>
          <w:rFonts w:ascii="Bookman Old Style" w:eastAsia="Times New Roman" w:hAnsi="Bookman Old Style"/>
          <w:lang w:val="en-CA" w:eastAsia="en-CA"/>
        </w:rPr>
        <w:br/>
        <w:t xml:space="preserve">     the north and south side of building</w:t>
      </w:r>
      <w:r w:rsidR="0012183A">
        <w:rPr>
          <w:rFonts w:ascii="Bookman Old Style" w:eastAsia="Times New Roman" w:hAnsi="Bookman Old Style"/>
          <w:lang w:val="en-CA" w:eastAsia="en-CA"/>
        </w:rPr>
        <w:br/>
        <w:t xml:space="preserve">   - we are awaiting their report</w:t>
      </w:r>
    </w:p>
    <w:p w14:paraId="649AF7E6" w14:textId="77777777" w:rsidR="009A2C5A" w:rsidRDefault="009A2C5A" w:rsidP="009A2C5A">
      <w:pPr>
        <w:rPr>
          <w:rFonts w:ascii="Bookman Old Style" w:eastAsia="Times New Roman" w:hAnsi="Bookman Old Style"/>
          <w:lang w:val="en-CA" w:eastAsia="en-CA"/>
        </w:rPr>
      </w:pPr>
    </w:p>
    <w:p w14:paraId="46F4B7D3" w14:textId="25F04278" w:rsidR="00E30C47" w:rsidRPr="009A2C5A" w:rsidRDefault="00395CDE" w:rsidP="009A2C5A">
      <w:pPr>
        <w:rPr>
          <w:rFonts w:ascii="Bookman Old Style" w:eastAsia="Times New Roman" w:hAnsi="Bookman Old Style"/>
          <w:lang w:val="en-CA" w:eastAsia="en-CA"/>
        </w:rPr>
      </w:pPr>
      <w:r w:rsidRPr="00943077">
        <w:rPr>
          <w:rFonts w:ascii="Bookman Old Style" w:eastAsia="Times New Roman" w:hAnsi="Bookman Old Style"/>
          <w:b/>
          <w:bCs/>
          <w:lang w:val="en-CA" w:eastAsia="en-CA"/>
        </w:rPr>
        <w:t>General</w:t>
      </w:r>
      <w:r w:rsidR="00C55D28" w:rsidRPr="00943077">
        <w:rPr>
          <w:rFonts w:ascii="Bookman Old Style" w:eastAsia="Times New Roman" w:hAnsi="Bookman Old Style"/>
          <w:b/>
          <w:bCs/>
          <w:lang w:val="en-CA" w:eastAsia="en-CA"/>
        </w:rPr>
        <w:t xml:space="preserve"> </w:t>
      </w:r>
      <w:r w:rsidRPr="00943077">
        <w:rPr>
          <w:rFonts w:ascii="Bookman Old Style" w:eastAsia="Times New Roman" w:hAnsi="Bookman Old Style"/>
          <w:b/>
          <w:bCs/>
          <w:lang w:val="en-CA" w:eastAsia="en-CA"/>
        </w:rPr>
        <w:t>Comments from Board</w:t>
      </w:r>
      <w:r w:rsidR="00E469A6" w:rsidRPr="00943077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9A2C5A">
        <w:rPr>
          <w:rFonts w:ascii="Bookman Old Style" w:eastAsia="Times New Roman" w:hAnsi="Bookman Old Style"/>
          <w:lang w:val="en-CA" w:eastAsia="en-CA"/>
        </w:rPr>
        <w:t xml:space="preserve"> - </w:t>
      </w:r>
      <w:r w:rsidR="005625C5">
        <w:rPr>
          <w:rFonts w:ascii="Bookman Old Style" w:eastAsia="Times New Roman" w:hAnsi="Bookman Old Style"/>
          <w:lang w:val="en-CA" w:eastAsia="en-CA"/>
        </w:rPr>
        <w:t xml:space="preserve">requirements in order to obtain an occupancy permit are </w:t>
      </w:r>
      <w:r w:rsidR="005625C5">
        <w:rPr>
          <w:rFonts w:ascii="Bookman Old Style" w:eastAsia="Times New Roman" w:hAnsi="Bookman Old Style"/>
          <w:lang w:val="en-CA" w:eastAsia="en-CA"/>
        </w:rPr>
        <w:br/>
        <w:t xml:space="preserve">   1) battery powered emergency lighting illumination at exits</w:t>
      </w:r>
      <w:r w:rsidR="009A2C5A">
        <w:rPr>
          <w:rFonts w:ascii="Bookman Old Style" w:eastAsia="Times New Roman" w:hAnsi="Bookman Old Style"/>
          <w:lang w:val="en-CA" w:eastAsia="en-CA"/>
        </w:rPr>
        <w:br/>
      </w:r>
      <w:r w:rsidR="005625C5">
        <w:rPr>
          <w:rFonts w:ascii="Bookman Old Style" w:eastAsia="Times New Roman" w:hAnsi="Bookman Old Style"/>
          <w:lang w:val="en-CA" w:eastAsia="en-CA"/>
        </w:rPr>
        <w:t xml:space="preserve">   2) posted floor diagram of primary and secondary escape exits</w:t>
      </w:r>
      <w:r w:rsidR="005625C5">
        <w:rPr>
          <w:rFonts w:ascii="Bookman Old Style" w:eastAsia="Times New Roman" w:hAnsi="Bookman Old Style"/>
          <w:lang w:val="en-CA" w:eastAsia="en-CA"/>
        </w:rPr>
        <w:br/>
        <w:t xml:space="preserve">   3) hard wired or battery smoke detectors in each </w:t>
      </w:r>
      <w:proofErr w:type="gramStart"/>
      <w:r w:rsidR="005625C5">
        <w:rPr>
          <w:rFonts w:ascii="Bookman Old Style" w:eastAsia="Times New Roman" w:hAnsi="Bookman Old Style"/>
          <w:lang w:val="en-CA" w:eastAsia="en-CA"/>
        </w:rPr>
        <w:t>units</w:t>
      </w:r>
      <w:proofErr w:type="gramEnd"/>
      <w:r w:rsidR="005625C5">
        <w:rPr>
          <w:rFonts w:ascii="Bookman Old Style" w:eastAsia="Times New Roman" w:hAnsi="Bookman Old Style"/>
          <w:lang w:val="en-CA" w:eastAsia="en-CA"/>
        </w:rPr>
        <w:t xml:space="preserve"> and common areas.  Needs to have a visual </w:t>
      </w:r>
      <w:r w:rsidR="005625C5">
        <w:rPr>
          <w:rFonts w:ascii="Bookman Old Style" w:eastAsia="Times New Roman" w:hAnsi="Bookman Old Style"/>
          <w:lang w:val="en-CA" w:eastAsia="en-CA"/>
        </w:rPr>
        <w:br/>
        <w:t xml:space="preserve">       detection for hearing impaired occupant.</w:t>
      </w:r>
      <w:r w:rsidR="005625C5">
        <w:rPr>
          <w:rFonts w:ascii="Bookman Old Style" w:eastAsia="Times New Roman" w:hAnsi="Bookman Old Style"/>
          <w:lang w:val="en-CA" w:eastAsia="en-CA"/>
        </w:rPr>
        <w:br/>
        <w:t xml:space="preserve">   4) also need a test log for battery operated smoke detectors</w:t>
      </w:r>
      <w:r w:rsidR="005625C5">
        <w:rPr>
          <w:rFonts w:ascii="Bookman Old Style" w:eastAsia="Times New Roman" w:hAnsi="Bookman Old Style"/>
          <w:lang w:val="en-CA" w:eastAsia="en-CA"/>
        </w:rPr>
        <w:br/>
        <w:t xml:space="preserve">   5) fire extinguishers in common areas</w:t>
      </w:r>
      <w:r w:rsidR="005625C5">
        <w:rPr>
          <w:rFonts w:ascii="Bookman Old Style" w:eastAsia="Times New Roman" w:hAnsi="Bookman Old Style"/>
          <w:lang w:val="en-CA" w:eastAsia="en-CA"/>
        </w:rPr>
        <w:br/>
        <w:t xml:space="preserve"> </w:t>
      </w:r>
      <w:r w:rsidR="00793B76" w:rsidRPr="00943077">
        <w:rPr>
          <w:rFonts w:ascii="Bookman Old Style" w:eastAsia="Times New Roman" w:hAnsi="Bookman Old Style"/>
          <w:lang w:val="en-CA" w:eastAsia="en-CA"/>
        </w:rPr>
        <w:br/>
      </w:r>
      <w:r w:rsidR="001B509C" w:rsidRPr="00943077">
        <w:rPr>
          <w:rFonts w:ascii="Bookman Old Style" w:hAnsi="Bookman Old Style"/>
          <w:b/>
          <w:bCs/>
          <w:color w:val="000000"/>
        </w:rPr>
        <w:t>Motion to adjourn meeting</w:t>
      </w:r>
      <w:r w:rsidR="00C30477" w:rsidRPr="00943077">
        <w:rPr>
          <w:rFonts w:ascii="Bookman Old Style" w:hAnsi="Bookman Old Style"/>
          <w:b/>
          <w:bCs/>
          <w:color w:val="000000"/>
        </w:rPr>
        <w:br/>
      </w:r>
      <w:r w:rsidR="00726EF3" w:rsidRPr="00943077">
        <w:rPr>
          <w:rFonts w:ascii="Bookman Old Style" w:hAnsi="Bookman Old Style"/>
          <w:color w:val="000000"/>
        </w:rPr>
        <w:t xml:space="preserve">- </w:t>
      </w:r>
      <w:r w:rsidR="00E30C47">
        <w:rPr>
          <w:rFonts w:ascii="Bookman Old Style" w:hAnsi="Bookman Old Style"/>
          <w:color w:val="000000"/>
        </w:rPr>
        <w:t xml:space="preserve"> </w:t>
      </w:r>
      <w:r w:rsidR="0012183A">
        <w:rPr>
          <w:rFonts w:ascii="Bookman Old Style" w:hAnsi="Bookman Old Style"/>
          <w:color w:val="000000"/>
        </w:rPr>
        <w:t>Bob a</w:t>
      </w:r>
      <w:r w:rsidR="00E30C47">
        <w:rPr>
          <w:rFonts w:ascii="Bookman Old Style" w:hAnsi="Bookman Old Style"/>
          <w:color w:val="000000"/>
        </w:rPr>
        <w:t xml:space="preserve"> made motion to </w:t>
      </w:r>
      <w:r w:rsidR="00EC02B5">
        <w:rPr>
          <w:rFonts w:ascii="Bookman Old Style" w:hAnsi="Bookman Old Style"/>
          <w:color w:val="000000"/>
        </w:rPr>
        <w:t>adjourn</w:t>
      </w:r>
      <w:r w:rsidR="00E30C47">
        <w:rPr>
          <w:rFonts w:ascii="Bookman Old Style" w:hAnsi="Bookman Old Style"/>
          <w:color w:val="000000"/>
        </w:rPr>
        <w:t xml:space="preserve"> at </w:t>
      </w:r>
      <w:r w:rsidR="00EC02B5">
        <w:rPr>
          <w:rFonts w:ascii="Bookman Old Style" w:hAnsi="Bookman Old Style"/>
          <w:color w:val="000000"/>
        </w:rPr>
        <w:t>11:</w:t>
      </w:r>
      <w:r w:rsidR="0012183A">
        <w:rPr>
          <w:rFonts w:ascii="Bookman Old Style" w:hAnsi="Bookman Old Style"/>
          <w:color w:val="000000"/>
        </w:rPr>
        <w:t>4</w:t>
      </w:r>
      <w:r w:rsidR="00EC02B5">
        <w:rPr>
          <w:rFonts w:ascii="Bookman Old Style" w:hAnsi="Bookman Old Style"/>
          <w:color w:val="000000"/>
        </w:rPr>
        <w:t>5am</w:t>
      </w:r>
      <w:r w:rsidR="00E30C47">
        <w:rPr>
          <w:rFonts w:ascii="Bookman Old Style" w:hAnsi="Bookman Old Style"/>
          <w:color w:val="000000"/>
        </w:rPr>
        <w:t xml:space="preserve">, </w:t>
      </w:r>
      <w:r w:rsidR="0012183A">
        <w:rPr>
          <w:rFonts w:ascii="Bookman Old Style" w:hAnsi="Bookman Old Style"/>
          <w:color w:val="000000"/>
        </w:rPr>
        <w:t xml:space="preserve">John </w:t>
      </w:r>
      <w:r w:rsidR="00E30C47">
        <w:rPr>
          <w:rFonts w:ascii="Bookman Old Style" w:hAnsi="Bookman Old Style"/>
          <w:color w:val="000000"/>
        </w:rPr>
        <w:t>second and all agreed</w:t>
      </w:r>
      <w:r w:rsidR="00EC02B5">
        <w:rPr>
          <w:rFonts w:ascii="Bookman Old Style" w:hAnsi="Bookman Old Style"/>
          <w:color w:val="000000"/>
        </w:rPr>
        <w:t>.</w:t>
      </w:r>
    </w:p>
    <w:p w14:paraId="19EF169E" w14:textId="038957AA" w:rsidR="00BD3841" w:rsidRPr="00C30477" w:rsidRDefault="00BD3841" w:rsidP="00793B76">
      <w:pPr>
        <w:shd w:val="clear" w:color="auto" w:fill="FFFFFF"/>
        <w:spacing w:before="100" w:beforeAutospacing="1" w:after="100" w:afterAutospacing="1" w:line="276" w:lineRule="atLeast"/>
        <w:rPr>
          <w:rFonts w:ascii="Bookman Old Style" w:hAnsi="Bookman Old Style"/>
          <w:b/>
          <w:bCs/>
          <w:color w:val="000000"/>
        </w:rPr>
      </w:pPr>
      <w:r w:rsidRPr="00BD3841">
        <w:rPr>
          <w:rFonts w:ascii="Bookman Old Style" w:hAnsi="Bookman Old Style"/>
          <w:color w:val="000000"/>
        </w:rPr>
        <w:br/>
        <w:t xml:space="preserve"> </w:t>
      </w:r>
    </w:p>
    <w:sectPr w:rsidR="00BD3841" w:rsidRPr="00C30477" w:rsidSect="00C453CC">
      <w:pgSz w:w="12240" w:h="15840" w:code="1"/>
      <w:pgMar w:top="510" w:right="624" w:bottom="51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3C8"/>
    <w:rsid w:val="0000383E"/>
    <w:rsid w:val="00004436"/>
    <w:rsid w:val="000054C7"/>
    <w:rsid w:val="0000720D"/>
    <w:rsid w:val="00012557"/>
    <w:rsid w:val="00012D0D"/>
    <w:rsid w:val="00014076"/>
    <w:rsid w:val="0001659E"/>
    <w:rsid w:val="00017EC5"/>
    <w:rsid w:val="00020A74"/>
    <w:rsid w:val="00022464"/>
    <w:rsid w:val="0002382F"/>
    <w:rsid w:val="00027556"/>
    <w:rsid w:val="00035046"/>
    <w:rsid w:val="000362F9"/>
    <w:rsid w:val="00044D20"/>
    <w:rsid w:val="00045008"/>
    <w:rsid w:val="0005286F"/>
    <w:rsid w:val="00054E87"/>
    <w:rsid w:val="000558D5"/>
    <w:rsid w:val="0005797F"/>
    <w:rsid w:val="0006051E"/>
    <w:rsid w:val="00062B39"/>
    <w:rsid w:val="00064940"/>
    <w:rsid w:val="00067237"/>
    <w:rsid w:val="000707E2"/>
    <w:rsid w:val="000709C8"/>
    <w:rsid w:val="000729D0"/>
    <w:rsid w:val="00073661"/>
    <w:rsid w:val="00073676"/>
    <w:rsid w:val="00074EA6"/>
    <w:rsid w:val="00077BCC"/>
    <w:rsid w:val="00077FF7"/>
    <w:rsid w:val="000820ED"/>
    <w:rsid w:val="00086612"/>
    <w:rsid w:val="000879CF"/>
    <w:rsid w:val="00092F21"/>
    <w:rsid w:val="00095E5E"/>
    <w:rsid w:val="000969CD"/>
    <w:rsid w:val="000A018B"/>
    <w:rsid w:val="000A375E"/>
    <w:rsid w:val="000A7F15"/>
    <w:rsid w:val="000B67A1"/>
    <w:rsid w:val="000B7966"/>
    <w:rsid w:val="000D11CC"/>
    <w:rsid w:val="000D276F"/>
    <w:rsid w:val="000D2D5F"/>
    <w:rsid w:val="000D3DF2"/>
    <w:rsid w:val="000D4616"/>
    <w:rsid w:val="000D71C0"/>
    <w:rsid w:val="000D733C"/>
    <w:rsid w:val="000D7B5C"/>
    <w:rsid w:val="000E0720"/>
    <w:rsid w:val="000E21DC"/>
    <w:rsid w:val="000E4688"/>
    <w:rsid w:val="000E79A1"/>
    <w:rsid w:val="000F045B"/>
    <w:rsid w:val="000F160D"/>
    <w:rsid w:val="000F38E0"/>
    <w:rsid w:val="000F593C"/>
    <w:rsid w:val="001039FC"/>
    <w:rsid w:val="00104FA6"/>
    <w:rsid w:val="00110ED6"/>
    <w:rsid w:val="00111309"/>
    <w:rsid w:val="00115562"/>
    <w:rsid w:val="001166F1"/>
    <w:rsid w:val="0012183A"/>
    <w:rsid w:val="00123570"/>
    <w:rsid w:val="00126D9D"/>
    <w:rsid w:val="00142936"/>
    <w:rsid w:val="0014458C"/>
    <w:rsid w:val="00146024"/>
    <w:rsid w:val="00160A9C"/>
    <w:rsid w:val="00173EB2"/>
    <w:rsid w:val="00176303"/>
    <w:rsid w:val="00177DB9"/>
    <w:rsid w:val="00180736"/>
    <w:rsid w:val="00187758"/>
    <w:rsid w:val="0019228C"/>
    <w:rsid w:val="0019477D"/>
    <w:rsid w:val="001A0819"/>
    <w:rsid w:val="001A1E51"/>
    <w:rsid w:val="001A2D01"/>
    <w:rsid w:val="001A54CF"/>
    <w:rsid w:val="001B1941"/>
    <w:rsid w:val="001B2DD6"/>
    <w:rsid w:val="001B395C"/>
    <w:rsid w:val="001B3E68"/>
    <w:rsid w:val="001B4FC9"/>
    <w:rsid w:val="001B509C"/>
    <w:rsid w:val="001B6DFE"/>
    <w:rsid w:val="001C3862"/>
    <w:rsid w:val="001C538E"/>
    <w:rsid w:val="001C60F3"/>
    <w:rsid w:val="001D034D"/>
    <w:rsid w:val="001D0BAF"/>
    <w:rsid w:val="001D1AEC"/>
    <w:rsid w:val="001D4A9A"/>
    <w:rsid w:val="001E1335"/>
    <w:rsid w:val="001F20BD"/>
    <w:rsid w:val="001F29C1"/>
    <w:rsid w:val="001F3EBB"/>
    <w:rsid w:val="001F657E"/>
    <w:rsid w:val="001F7B1C"/>
    <w:rsid w:val="00204FCD"/>
    <w:rsid w:val="0020558A"/>
    <w:rsid w:val="00210E41"/>
    <w:rsid w:val="00212460"/>
    <w:rsid w:val="00215C61"/>
    <w:rsid w:val="002175AF"/>
    <w:rsid w:val="00217D93"/>
    <w:rsid w:val="0024538A"/>
    <w:rsid w:val="002503D0"/>
    <w:rsid w:val="00253E19"/>
    <w:rsid w:val="002550D0"/>
    <w:rsid w:val="002556A0"/>
    <w:rsid w:val="00256E1E"/>
    <w:rsid w:val="00261A58"/>
    <w:rsid w:val="00265BA6"/>
    <w:rsid w:val="0027147F"/>
    <w:rsid w:val="0028009F"/>
    <w:rsid w:val="002844ED"/>
    <w:rsid w:val="00284C67"/>
    <w:rsid w:val="0029006C"/>
    <w:rsid w:val="00291EF8"/>
    <w:rsid w:val="00293093"/>
    <w:rsid w:val="00293631"/>
    <w:rsid w:val="002950C5"/>
    <w:rsid w:val="00297272"/>
    <w:rsid w:val="002A45F4"/>
    <w:rsid w:val="002A78B7"/>
    <w:rsid w:val="002B170C"/>
    <w:rsid w:val="002B19F3"/>
    <w:rsid w:val="002B1BD2"/>
    <w:rsid w:val="002B3618"/>
    <w:rsid w:val="002B5803"/>
    <w:rsid w:val="002C0130"/>
    <w:rsid w:val="002C5866"/>
    <w:rsid w:val="002C596B"/>
    <w:rsid w:val="002C7448"/>
    <w:rsid w:val="002D2E52"/>
    <w:rsid w:val="002D4946"/>
    <w:rsid w:val="002D658F"/>
    <w:rsid w:val="002D7821"/>
    <w:rsid w:val="002E23C6"/>
    <w:rsid w:val="002E419D"/>
    <w:rsid w:val="002E475F"/>
    <w:rsid w:val="002E5BC4"/>
    <w:rsid w:val="002E6030"/>
    <w:rsid w:val="002E6A45"/>
    <w:rsid w:val="002E6E6A"/>
    <w:rsid w:val="002E7322"/>
    <w:rsid w:val="002E7B9C"/>
    <w:rsid w:val="002F00A4"/>
    <w:rsid w:val="002F1984"/>
    <w:rsid w:val="002F3BD4"/>
    <w:rsid w:val="002F542F"/>
    <w:rsid w:val="00300896"/>
    <w:rsid w:val="00303D66"/>
    <w:rsid w:val="0030480E"/>
    <w:rsid w:val="00305DAF"/>
    <w:rsid w:val="00312AF8"/>
    <w:rsid w:val="003149F2"/>
    <w:rsid w:val="00316C46"/>
    <w:rsid w:val="00322D9F"/>
    <w:rsid w:val="00323228"/>
    <w:rsid w:val="00323820"/>
    <w:rsid w:val="00330598"/>
    <w:rsid w:val="00332F9C"/>
    <w:rsid w:val="00337049"/>
    <w:rsid w:val="003451A5"/>
    <w:rsid w:val="00345CED"/>
    <w:rsid w:val="003541DA"/>
    <w:rsid w:val="00355A50"/>
    <w:rsid w:val="0036281A"/>
    <w:rsid w:val="003639FA"/>
    <w:rsid w:val="00365282"/>
    <w:rsid w:val="00371711"/>
    <w:rsid w:val="0037224C"/>
    <w:rsid w:val="00374482"/>
    <w:rsid w:val="003747E7"/>
    <w:rsid w:val="00375BD6"/>
    <w:rsid w:val="003764E2"/>
    <w:rsid w:val="00381E9F"/>
    <w:rsid w:val="00383424"/>
    <w:rsid w:val="00384E2C"/>
    <w:rsid w:val="003873C4"/>
    <w:rsid w:val="00391B3F"/>
    <w:rsid w:val="003922CA"/>
    <w:rsid w:val="003932D1"/>
    <w:rsid w:val="00395CDE"/>
    <w:rsid w:val="003A0EE2"/>
    <w:rsid w:val="003A198A"/>
    <w:rsid w:val="003A4B3C"/>
    <w:rsid w:val="003A62A9"/>
    <w:rsid w:val="003A7C22"/>
    <w:rsid w:val="003A7FE2"/>
    <w:rsid w:val="003B2502"/>
    <w:rsid w:val="003B2573"/>
    <w:rsid w:val="003B6A3A"/>
    <w:rsid w:val="003B6D92"/>
    <w:rsid w:val="003C3CB6"/>
    <w:rsid w:val="003C4B1C"/>
    <w:rsid w:val="003C6D01"/>
    <w:rsid w:val="003D0EC0"/>
    <w:rsid w:val="003D11BE"/>
    <w:rsid w:val="003D4016"/>
    <w:rsid w:val="003D51B1"/>
    <w:rsid w:val="003D62F4"/>
    <w:rsid w:val="003D78CF"/>
    <w:rsid w:val="003D7B00"/>
    <w:rsid w:val="003E0A3C"/>
    <w:rsid w:val="003E2A87"/>
    <w:rsid w:val="003E4037"/>
    <w:rsid w:val="003E5640"/>
    <w:rsid w:val="003E5A0E"/>
    <w:rsid w:val="003E6E8F"/>
    <w:rsid w:val="003F6792"/>
    <w:rsid w:val="003F695D"/>
    <w:rsid w:val="003F6CD2"/>
    <w:rsid w:val="00401FF5"/>
    <w:rsid w:val="00402AF3"/>
    <w:rsid w:val="00404EC3"/>
    <w:rsid w:val="0040612A"/>
    <w:rsid w:val="00411917"/>
    <w:rsid w:val="00416831"/>
    <w:rsid w:val="004233EF"/>
    <w:rsid w:val="00432524"/>
    <w:rsid w:val="004330C0"/>
    <w:rsid w:val="0044083E"/>
    <w:rsid w:val="00447222"/>
    <w:rsid w:val="00453A21"/>
    <w:rsid w:val="004547DD"/>
    <w:rsid w:val="00466C71"/>
    <w:rsid w:val="00467293"/>
    <w:rsid w:val="004677BB"/>
    <w:rsid w:val="004713F1"/>
    <w:rsid w:val="00472FB2"/>
    <w:rsid w:val="0047439B"/>
    <w:rsid w:val="004745DC"/>
    <w:rsid w:val="004834DD"/>
    <w:rsid w:val="00483F0D"/>
    <w:rsid w:val="004849FD"/>
    <w:rsid w:val="00484C63"/>
    <w:rsid w:val="004879B4"/>
    <w:rsid w:val="00490856"/>
    <w:rsid w:val="004938F3"/>
    <w:rsid w:val="00493EB5"/>
    <w:rsid w:val="004942BA"/>
    <w:rsid w:val="004A0CC5"/>
    <w:rsid w:val="004B06EB"/>
    <w:rsid w:val="004B2E40"/>
    <w:rsid w:val="004B3FA3"/>
    <w:rsid w:val="004B4139"/>
    <w:rsid w:val="004B6432"/>
    <w:rsid w:val="004B6609"/>
    <w:rsid w:val="004B7ACA"/>
    <w:rsid w:val="004C091D"/>
    <w:rsid w:val="004C186C"/>
    <w:rsid w:val="004C4BA1"/>
    <w:rsid w:val="004D0543"/>
    <w:rsid w:val="004D1FDF"/>
    <w:rsid w:val="004D4E6A"/>
    <w:rsid w:val="004D5C66"/>
    <w:rsid w:val="004D6918"/>
    <w:rsid w:val="004D6E05"/>
    <w:rsid w:val="004E0517"/>
    <w:rsid w:val="004E4D0D"/>
    <w:rsid w:val="004E52F9"/>
    <w:rsid w:val="004F4D17"/>
    <w:rsid w:val="004F5757"/>
    <w:rsid w:val="00501076"/>
    <w:rsid w:val="0050430D"/>
    <w:rsid w:val="005051FC"/>
    <w:rsid w:val="00505B4F"/>
    <w:rsid w:val="005075F7"/>
    <w:rsid w:val="005079E5"/>
    <w:rsid w:val="0051042F"/>
    <w:rsid w:val="00515DE3"/>
    <w:rsid w:val="00515F75"/>
    <w:rsid w:val="005266AB"/>
    <w:rsid w:val="00526AC4"/>
    <w:rsid w:val="00533A97"/>
    <w:rsid w:val="005340EE"/>
    <w:rsid w:val="005347AC"/>
    <w:rsid w:val="0053639E"/>
    <w:rsid w:val="005363A2"/>
    <w:rsid w:val="00536D1A"/>
    <w:rsid w:val="005410F3"/>
    <w:rsid w:val="00541C45"/>
    <w:rsid w:val="005441DE"/>
    <w:rsid w:val="00544262"/>
    <w:rsid w:val="005478D5"/>
    <w:rsid w:val="00550F78"/>
    <w:rsid w:val="00554AF6"/>
    <w:rsid w:val="005607FC"/>
    <w:rsid w:val="005608DA"/>
    <w:rsid w:val="005625C5"/>
    <w:rsid w:val="00562CC9"/>
    <w:rsid w:val="005658AF"/>
    <w:rsid w:val="00566C0D"/>
    <w:rsid w:val="00572993"/>
    <w:rsid w:val="00573117"/>
    <w:rsid w:val="00573349"/>
    <w:rsid w:val="00573647"/>
    <w:rsid w:val="00575E89"/>
    <w:rsid w:val="00576EC5"/>
    <w:rsid w:val="00577B2D"/>
    <w:rsid w:val="00581A6A"/>
    <w:rsid w:val="00583015"/>
    <w:rsid w:val="00583536"/>
    <w:rsid w:val="00583538"/>
    <w:rsid w:val="005868F0"/>
    <w:rsid w:val="005877A2"/>
    <w:rsid w:val="00591147"/>
    <w:rsid w:val="0059507E"/>
    <w:rsid w:val="00595C80"/>
    <w:rsid w:val="00596DEE"/>
    <w:rsid w:val="00596FC0"/>
    <w:rsid w:val="005A124A"/>
    <w:rsid w:val="005A31E3"/>
    <w:rsid w:val="005A67A3"/>
    <w:rsid w:val="005B028C"/>
    <w:rsid w:val="005B0C20"/>
    <w:rsid w:val="005B29FE"/>
    <w:rsid w:val="005B43D8"/>
    <w:rsid w:val="005B5EE9"/>
    <w:rsid w:val="005C0A4B"/>
    <w:rsid w:val="005C1AFD"/>
    <w:rsid w:val="005C5CC3"/>
    <w:rsid w:val="005C73A3"/>
    <w:rsid w:val="005D3C1F"/>
    <w:rsid w:val="005D4143"/>
    <w:rsid w:val="005D7341"/>
    <w:rsid w:val="005E0871"/>
    <w:rsid w:val="005E38B4"/>
    <w:rsid w:val="005E3C00"/>
    <w:rsid w:val="005E5EF3"/>
    <w:rsid w:val="005E6AE5"/>
    <w:rsid w:val="005F30EB"/>
    <w:rsid w:val="005F324C"/>
    <w:rsid w:val="006008F5"/>
    <w:rsid w:val="006009A3"/>
    <w:rsid w:val="0060288C"/>
    <w:rsid w:val="00602FB0"/>
    <w:rsid w:val="006056C0"/>
    <w:rsid w:val="006077AE"/>
    <w:rsid w:val="00607995"/>
    <w:rsid w:val="00611FE3"/>
    <w:rsid w:val="00612AE8"/>
    <w:rsid w:val="0061481F"/>
    <w:rsid w:val="00614821"/>
    <w:rsid w:val="00616D2D"/>
    <w:rsid w:val="00620173"/>
    <w:rsid w:val="00625E60"/>
    <w:rsid w:val="00626051"/>
    <w:rsid w:val="00627619"/>
    <w:rsid w:val="00630B70"/>
    <w:rsid w:val="00633693"/>
    <w:rsid w:val="00633FE7"/>
    <w:rsid w:val="006347E2"/>
    <w:rsid w:val="006353D4"/>
    <w:rsid w:val="00641A07"/>
    <w:rsid w:val="0064771B"/>
    <w:rsid w:val="006504A8"/>
    <w:rsid w:val="00650DFB"/>
    <w:rsid w:val="00663BFA"/>
    <w:rsid w:val="00666A6D"/>
    <w:rsid w:val="00672536"/>
    <w:rsid w:val="00676103"/>
    <w:rsid w:val="00677521"/>
    <w:rsid w:val="00677876"/>
    <w:rsid w:val="00682697"/>
    <w:rsid w:val="00682878"/>
    <w:rsid w:val="00682E32"/>
    <w:rsid w:val="00685498"/>
    <w:rsid w:val="0068714D"/>
    <w:rsid w:val="0069183F"/>
    <w:rsid w:val="00691F0C"/>
    <w:rsid w:val="00696211"/>
    <w:rsid w:val="0069670E"/>
    <w:rsid w:val="00697763"/>
    <w:rsid w:val="006A017E"/>
    <w:rsid w:val="006A2C66"/>
    <w:rsid w:val="006A4EF1"/>
    <w:rsid w:val="006A5C84"/>
    <w:rsid w:val="006B06E7"/>
    <w:rsid w:val="006B210A"/>
    <w:rsid w:val="006B3102"/>
    <w:rsid w:val="006D1334"/>
    <w:rsid w:val="006D25B1"/>
    <w:rsid w:val="006D481A"/>
    <w:rsid w:val="006D6A0A"/>
    <w:rsid w:val="006E1219"/>
    <w:rsid w:val="006E24B9"/>
    <w:rsid w:val="006E3A11"/>
    <w:rsid w:val="006E3BD9"/>
    <w:rsid w:val="006E59FA"/>
    <w:rsid w:val="006E5B6F"/>
    <w:rsid w:val="006E74C7"/>
    <w:rsid w:val="006F00B7"/>
    <w:rsid w:val="006F1AAE"/>
    <w:rsid w:val="006F2EBC"/>
    <w:rsid w:val="006F5B78"/>
    <w:rsid w:val="006F5ED8"/>
    <w:rsid w:val="006F5FE5"/>
    <w:rsid w:val="006F6D28"/>
    <w:rsid w:val="006F7E0D"/>
    <w:rsid w:val="00700653"/>
    <w:rsid w:val="00700D7B"/>
    <w:rsid w:val="00704B95"/>
    <w:rsid w:val="007055DC"/>
    <w:rsid w:val="00710208"/>
    <w:rsid w:val="00710F1A"/>
    <w:rsid w:val="00717CC7"/>
    <w:rsid w:val="0072438B"/>
    <w:rsid w:val="00725495"/>
    <w:rsid w:val="007262C2"/>
    <w:rsid w:val="00726EF3"/>
    <w:rsid w:val="00727C29"/>
    <w:rsid w:val="00727DED"/>
    <w:rsid w:val="00731C92"/>
    <w:rsid w:val="00735DB5"/>
    <w:rsid w:val="00736DE4"/>
    <w:rsid w:val="00737049"/>
    <w:rsid w:val="00740005"/>
    <w:rsid w:val="00746C58"/>
    <w:rsid w:val="00750157"/>
    <w:rsid w:val="00752A25"/>
    <w:rsid w:val="007532BD"/>
    <w:rsid w:val="00754B21"/>
    <w:rsid w:val="0076057A"/>
    <w:rsid w:val="00761D4F"/>
    <w:rsid w:val="00762507"/>
    <w:rsid w:val="00762BE6"/>
    <w:rsid w:val="00764E1D"/>
    <w:rsid w:val="007748C7"/>
    <w:rsid w:val="00775BF0"/>
    <w:rsid w:val="00776D33"/>
    <w:rsid w:val="00782EAC"/>
    <w:rsid w:val="007832B9"/>
    <w:rsid w:val="00786CC7"/>
    <w:rsid w:val="0079086D"/>
    <w:rsid w:val="00790B37"/>
    <w:rsid w:val="00790D70"/>
    <w:rsid w:val="00793B76"/>
    <w:rsid w:val="00793F18"/>
    <w:rsid w:val="00795BED"/>
    <w:rsid w:val="0079702F"/>
    <w:rsid w:val="007972E3"/>
    <w:rsid w:val="007A0D7B"/>
    <w:rsid w:val="007A0E6B"/>
    <w:rsid w:val="007A1559"/>
    <w:rsid w:val="007A1F06"/>
    <w:rsid w:val="007A23FA"/>
    <w:rsid w:val="007A4834"/>
    <w:rsid w:val="007A77F9"/>
    <w:rsid w:val="007B381F"/>
    <w:rsid w:val="007B6CC5"/>
    <w:rsid w:val="007B770B"/>
    <w:rsid w:val="007C02CF"/>
    <w:rsid w:val="007C12DC"/>
    <w:rsid w:val="007C2E58"/>
    <w:rsid w:val="007C39B3"/>
    <w:rsid w:val="007C3D8A"/>
    <w:rsid w:val="007E23E1"/>
    <w:rsid w:val="007E3307"/>
    <w:rsid w:val="007E3C58"/>
    <w:rsid w:val="007E413E"/>
    <w:rsid w:val="007E59A8"/>
    <w:rsid w:val="007E59EB"/>
    <w:rsid w:val="007E6940"/>
    <w:rsid w:val="007E6D98"/>
    <w:rsid w:val="007E7390"/>
    <w:rsid w:val="007F690E"/>
    <w:rsid w:val="00800474"/>
    <w:rsid w:val="008008EA"/>
    <w:rsid w:val="00801766"/>
    <w:rsid w:val="00801C7B"/>
    <w:rsid w:val="00802444"/>
    <w:rsid w:val="00805E16"/>
    <w:rsid w:val="008063CD"/>
    <w:rsid w:val="008068AA"/>
    <w:rsid w:val="00807A2C"/>
    <w:rsid w:val="00811D76"/>
    <w:rsid w:val="00812C4B"/>
    <w:rsid w:val="008134E4"/>
    <w:rsid w:val="008156D7"/>
    <w:rsid w:val="0082297F"/>
    <w:rsid w:val="008233A5"/>
    <w:rsid w:val="0082644A"/>
    <w:rsid w:val="00827581"/>
    <w:rsid w:val="0083038E"/>
    <w:rsid w:val="0083119D"/>
    <w:rsid w:val="008405A3"/>
    <w:rsid w:val="00841288"/>
    <w:rsid w:val="00841CE3"/>
    <w:rsid w:val="0084360C"/>
    <w:rsid w:val="0084516E"/>
    <w:rsid w:val="008471A9"/>
    <w:rsid w:val="00855192"/>
    <w:rsid w:val="008579D9"/>
    <w:rsid w:val="00860127"/>
    <w:rsid w:val="00860211"/>
    <w:rsid w:val="00862025"/>
    <w:rsid w:val="008625AD"/>
    <w:rsid w:val="008630CB"/>
    <w:rsid w:val="00864C2F"/>
    <w:rsid w:val="00870AE9"/>
    <w:rsid w:val="00872060"/>
    <w:rsid w:val="00872A3C"/>
    <w:rsid w:val="0087463B"/>
    <w:rsid w:val="008806DC"/>
    <w:rsid w:val="00892F11"/>
    <w:rsid w:val="00893BE8"/>
    <w:rsid w:val="008943E5"/>
    <w:rsid w:val="00896217"/>
    <w:rsid w:val="008976D6"/>
    <w:rsid w:val="008A1E81"/>
    <w:rsid w:val="008A738B"/>
    <w:rsid w:val="008A7EAF"/>
    <w:rsid w:val="008B1367"/>
    <w:rsid w:val="008B188D"/>
    <w:rsid w:val="008B1924"/>
    <w:rsid w:val="008B1B10"/>
    <w:rsid w:val="008B1F99"/>
    <w:rsid w:val="008B3017"/>
    <w:rsid w:val="008B434F"/>
    <w:rsid w:val="008B55DB"/>
    <w:rsid w:val="008B59EF"/>
    <w:rsid w:val="008C0029"/>
    <w:rsid w:val="008C10DE"/>
    <w:rsid w:val="008C2C51"/>
    <w:rsid w:val="008C3832"/>
    <w:rsid w:val="008C56ED"/>
    <w:rsid w:val="008C6982"/>
    <w:rsid w:val="008C7655"/>
    <w:rsid w:val="008C7C99"/>
    <w:rsid w:val="008D2572"/>
    <w:rsid w:val="008D2B20"/>
    <w:rsid w:val="008D3E67"/>
    <w:rsid w:val="008D4095"/>
    <w:rsid w:val="008E2481"/>
    <w:rsid w:val="008E27EA"/>
    <w:rsid w:val="008E2FC6"/>
    <w:rsid w:val="008E3DAC"/>
    <w:rsid w:val="008E3DF4"/>
    <w:rsid w:val="008E44DE"/>
    <w:rsid w:val="008E5DAC"/>
    <w:rsid w:val="008F3175"/>
    <w:rsid w:val="008F5B74"/>
    <w:rsid w:val="008F5BB4"/>
    <w:rsid w:val="008F6A83"/>
    <w:rsid w:val="009002EE"/>
    <w:rsid w:val="00900D63"/>
    <w:rsid w:val="00901F50"/>
    <w:rsid w:val="00902FB8"/>
    <w:rsid w:val="00904F5A"/>
    <w:rsid w:val="009077FF"/>
    <w:rsid w:val="00910537"/>
    <w:rsid w:val="00911206"/>
    <w:rsid w:val="009129AA"/>
    <w:rsid w:val="0091432C"/>
    <w:rsid w:val="0091747E"/>
    <w:rsid w:val="0092254F"/>
    <w:rsid w:val="00922C9D"/>
    <w:rsid w:val="00924D5F"/>
    <w:rsid w:val="00924FB4"/>
    <w:rsid w:val="00926847"/>
    <w:rsid w:val="0093532D"/>
    <w:rsid w:val="009404F4"/>
    <w:rsid w:val="00940905"/>
    <w:rsid w:val="00943077"/>
    <w:rsid w:val="00943848"/>
    <w:rsid w:val="00944B56"/>
    <w:rsid w:val="009451B6"/>
    <w:rsid w:val="00945C16"/>
    <w:rsid w:val="00947338"/>
    <w:rsid w:val="00951B4B"/>
    <w:rsid w:val="00952921"/>
    <w:rsid w:val="009562A2"/>
    <w:rsid w:val="00961243"/>
    <w:rsid w:val="00961C62"/>
    <w:rsid w:val="00963C09"/>
    <w:rsid w:val="00963EFA"/>
    <w:rsid w:val="00964E7E"/>
    <w:rsid w:val="009654F8"/>
    <w:rsid w:val="00971498"/>
    <w:rsid w:val="00971E01"/>
    <w:rsid w:val="00971FC2"/>
    <w:rsid w:val="009805FA"/>
    <w:rsid w:val="0098416F"/>
    <w:rsid w:val="009872E8"/>
    <w:rsid w:val="0098784B"/>
    <w:rsid w:val="00990663"/>
    <w:rsid w:val="00990EF1"/>
    <w:rsid w:val="00992E64"/>
    <w:rsid w:val="009931E4"/>
    <w:rsid w:val="00994D03"/>
    <w:rsid w:val="00994D19"/>
    <w:rsid w:val="00994F14"/>
    <w:rsid w:val="009967C7"/>
    <w:rsid w:val="009A2C5A"/>
    <w:rsid w:val="009A3046"/>
    <w:rsid w:val="009A4F26"/>
    <w:rsid w:val="009A7A39"/>
    <w:rsid w:val="009B5F88"/>
    <w:rsid w:val="009C1210"/>
    <w:rsid w:val="009C225E"/>
    <w:rsid w:val="009D23DD"/>
    <w:rsid w:val="009D49E6"/>
    <w:rsid w:val="009E39B5"/>
    <w:rsid w:val="009E4846"/>
    <w:rsid w:val="009E4D46"/>
    <w:rsid w:val="009E5A41"/>
    <w:rsid w:val="009E6AC2"/>
    <w:rsid w:val="009F1078"/>
    <w:rsid w:val="009F12BB"/>
    <w:rsid w:val="009F1CF1"/>
    <w:rsid w:val="009F29D8"/>
    <w:rsid w:val="009F4281"/>
    <w:rsid w:val="009F7199"/>
    <w:rsid w:val="00A00334"/>
    <w:rsid w:val="00A03051"/>
    <w:rsid w:val="00A062F8"/>
    <w:rsid w:val="00A069CB"/>
    <w:rsid w:val="00A15387"/>
    <w:rsid w:val="00A15B64"/>
    <w:rsid w:val="00A17E5D"/>
    <w:rsid w:val="00A17EF3"/>
    <w:rsid w:val="00A20F04"/>
    <w:rsid w:val="00A23370"/>
    <w:rsid w:val="00A2447F"/>
    <w:rsid w:val="00A25073"/>
    <w:rsid w:val="00A27DF9"/>
    <w:rsid w:val="00A31148"/>
    <w:rsid w:val="00A33654"/>
    <w:rsid w:val="00A33894"/>
    <w:rsid w:val="00A33BC5"/>
    <w:rsid w:val="00A3675C"/>
    <w:rsid w:val="00A37ABA"/>
    <w:rsid w:val="00A42F89"/>
    <w:rsid w:val="00A431C9"/>
    <w:rsid w:val="00A43B43"/>
    <w:rsid w:val="00A444DD"/>
    <w:rsid w:val="00A46D95"/>
    <w:rsid w:val="00A5046E"/>
    <w:rsid w:val="00A50B67"/>
    <w:rsid w:val="00A52C58"/>
    <w:rsid w:val="00A53486"/>
    <w:rsid w:val="00A534FC"/>
    <w:rsid w:val="00A54177"/>
    <w:rsid w:val="00A54835"/>
    <w:rsid w:val="00A56885"/>
    <w:rsid w:val="00A57CB7"/>
    <w:rsid w:val="00A6216F"/>
    <w:rsid w:val="00A64777"/>
    <w:rsid w:val="00A66289"/>
    <w:rsid w:val="00A6649A"/>
    <w:rsid w:val="00A67C74"/>
    <w:rsid w:val="00A67D97"/>
    <w:rsid w:val="00A70711"/>
    <w:rsid w:val="00A72A8C"/>
    <w:rsid w:val="00A80155"/>
    <w:rsid w:val="00A80842"/>
    <w:rsid w:val="00A80F93"/>
    <w:rsid w:val="00A810C9"/>
    <w:rsid w:val="00A82468"/>
    <w:rsid w:val="00A84A58"/>
    <w:rsid w:val="00A93421"/>
    <w:rsid w:val="00A94486"/>
    <w:rsid w:val="00A95507"/>
    <w:rsid w:val="00A97095"/>
    <w:rsid w:val="00AA15E3"/>
    <w:rsid w:val="00AA3D9B"/>
    <w:rsid w:val="00AA50C2"/>
    <w:rsid w:val="00AA7BA1"/>
    <w:rsid w:val="00AB3E56"/>
    <w:rsid w:val="00AB4D0B"/>
    <w:rsid w:val="00AB75C6"/>
    <w:rsid w:val="00AC03B7"/>
    <w:rsid w:val="00AC13F6"/>
    <w:rsid w:val="00AC252F"/>
    <w:rsid w:val="00AD2111"/>
    <w:rsid w:val="00AD3638"/>
    <w:rsid w:val="00AD5386"/>
    <w:rsid w:val="00AD60CB"/>
    <w:rsid w:val="00AD6A9E"/>
    <w:rsid w:val="00AE3D12"/>
    <w:rsid w:val="00AF5440"/>
    <w:rsid w:val="00AF59F9"/>
    <w:rsid w:val="00AF5C75"/>
    <w:rsid w:val="00AF6741"/>
    <w:rsid w:val="00B04B19"/>
    <w:rsid w:val="00B05EE5"/>
    <w:rsid w:val="00B05F14"/>
    <w:rsid w:val="00B06511"/>
    <w:rsid w:val="00B13B1C"/>
    <w:rsid w:val="00B14162"/>
    <w:rsid w:val="00B14E87"/>
    <w:rsid w:val="00B1660E"/>
    <w:rsid w:val="00B1685F"/>
    <w:rsid w:val="00B20F8F"/>
    <w:rsid w:val="00B21759"/>
    <w:rsid w:val="00B21EDF"/>
    <w:rsid w:val="00B230ED"/>
    <w:rsid w:val="00B2408C"/>
    <w:rsid w:val="00B31E62"/>
    <w:rsid w:val="00B3234C"/>
    <w:rsid w:val="00B328C1"/>
    <w:rsid w:val="00B33A7E"/>
    <w:rsid w:val="00B343BA"/>
    <w:rsid w:val="00B34F67"/>
    <w:rsid w:val="00B3519B"/>
    <w:rsid w:val="00B40842"/>
    <w:rsid w:val="00B433BE"/>
    <w:rsid w:val="00B43547"/>
    <w:rsid w:val="00B43B40"/>
    <w:rsid w:val="00B454A8"/>
    <w:rsid w:val="00B506C4"/>
    <w:rsid w:val="00B5159D"/>
    <w:rsid w:val="00B52447"/>
    <w:rsid w:val="00B52D0C"/>
    <w:rsid w:val="00B53BF2"/>
    <w:rsid w:val="00B56B9E"/>
    <w:rsid w:val="00B60994"/>
    <w:rsid w:val="00B63BA4"/>
    <w:rsid w:val="00B63F99"/>
    <w:rsid w:val="00B65903"/>
    <w:rsid w:val="00B70D1A"/>
    <w:rsid w:val="00B70FAA"/>
    <w:rsid w:val="00B70FE3"/>
    <w:rsid w:val="00B713D2"/>
    <w:rsid w:val="00B73203"/>
    <w:rsid w:val="00B733E9"/>
    <w:rsid w:val="00B739DA"/>
    <w:rsid w:val="00B80145"/>
    <w:rsid w:val="00B850E7"/>
    <w:rsid w:val="00B91498"/>
    <w:rsid w:val="00B932EA"/>
    <w:rsid w:val="00B950F5"/>
    <w:rsid w:val="00B968C1"/>
    <w:rsid w:val="00BA2A60"/>
    <w:rsid w:val="00BA30B4"/>
    <w:rsid w:val="00BA3535"/>
    <w:rsid w:val="00BA3DD9"/>
    <w:rsid w:val="00BA4136"/>
    <w:rsid w:val="00BB0449"/>
    <w:rsid w:val="00BB1EE4"/>
    <w:rsid w:val="00BB45DA"/>
    <w:rsid w:val="00BB4B0E"/>
    <w:rsid w:val="00BB758D"/>
    <w:rsid w:val="00BB78BD"/>
    <w:rsid w:val="00BB7CA6"/>
    <w:rsid w:val="00BC06CA"/>
    <w:rsid w:val="00BC21F1"/>
    <w:rsid w:val="00BC557A"/>
    <w:rsid w:val="00BD0E28"/>
    <w:rsid w:val="00BD109D"/>
    <w:rsid w:val="00BD3838"/>
    <w:rsid w:val="00BD3841"/>
    <w:rsid w:val="00BD664B"/>
    <w:rsid w:val="00BE0008"/>
    <w:rsid w:val="00BE06BE"/>
    <w:rsid w:val="00BE3FA0"/>
    <w:rsid w:val="00BF017A"/>
    <w:rsid w:val="00BF0F90"/>
    <w:rsid w:val="00BF443E"/>
    <w:rsid w:val="00BF450E"/>
    <w:rsid w:val="00C03402"/>
    <w:rsid w:val="00C10B8B"/>
    <w:rsid w:val="00C12087"/>
    <w:rsid w:val="00C14DE0"/>
    <w:rsid w:val="00C16232"/>
    <w:rsid w:val="00C1774C"/>
    <w:rsid w:val="00C20CC5"/>
    <w:rsid w:val="00C2245B"/>
    <w:rsid w:val="00C25DAF"/>
    <w:rsid w:val="00C27CA4"/>
    <w:rsid w:val="00C30477"/>
    <w:rsid w:val="00C3095F"/>
    <w:rsid w:val="00C350AD"/>
    <w:rsid w:val="00C35513"/>
    <w:rsid w:val="00C361E2"/>
    <w:rsid w:val="00C4227C"/>
    <w:rsid w:val="00C42949"/>
    <w:rsid w:val="00C453CC"/>
    <w:rsid w:val="00C4693C"/>
    <w:rsid w:val="00C47AE0"/>
    <w:rsid w:val="00C50D8E"/>
    <w:rsid w:val="00C526E9"/>
    <w:rsid w:val="00C549F7"/>
    <w:rsid w:val="00C55A86"/>
    <w:rsid w:val="00C55D28"/>
    <w:rsid w:val="00C56332"/>
    <w:rsid w:val="00C56CC0"/>
    <w:rsid w:val="00C56E33"/>
    <w:rsid w:val="00C57334"/>
    <w:rsid w:val="00C57EFB"/>
    <w:rsid w:val="00C609F5"/>
    <w:rsid w:val="00C60A09"/>
    <w:rsid w:val="00C63158"/>
    <w:rsid w:val="00C6549A"/>
    <w:rsid w:val="00C6617A"/>
    <w:rsid w:val="00C66D45"/>
    <w:rsid w:val="00C72094"/>
    <w:rsid w:val="00C72548"/>
    <w:rsid w:val="00C73915"/>
    <w:rsid w:val="00C74847"/>
    <w:rsid w:val="00C802CE"/>
    <w:rsid w:val="00C811A3"/>
    <w:rsid w:val="00C83F7C"/>
    <w:rsid w:val="00C87B51"/>
    <w:rsid w:val="00C91D09"/>
    <w:rsid w:val="00C92DA7"/>
    <w:rsid w:val="00C94037"/>
    <w:rsid w:val="00C94F55"/>
    <w:rsid w:val="00CA140A"/>
    <w:rsid w:val="00CA153B"/>
    <w:rsid w:val="00CB2694"/>
    <w:rsid w:val="00CB38AA"/>
    <w:rsid w:val="00CB3BC5"/>
    <w:rsid w:val="00CB7D4D"/>
    <w:rsid w:val="00CC0025"/>
    <w:rsid w:val="00CC0772"/>
    <w:rsid w:val="00CC4149"/>
    <w:rsid w:val="00CC4C85"/>
    <w:rsid w:val="00CC599B"/>
    <w:rsid w:val="00CD019C"/>
    <w:rsid w:val="00CD4943"/>
    <w:rsid w:val="00CE0997"/>
    <w:rsid w:val="00CE7582"/>
    <w:rsid w:val="00CF4B50"/>
    <w:rsid w:val="00CF54BA"/>
    <w:rsid w:val="00CF7BCD"/>
    <w:rsid w:val="00D002D4"/>
    <w:rsid w:val="00D01186"/>
    <w:rsid w:val="00D02822"/>
    <w:rsid w:val="00D0750A"/>
    <w:rsid w:val="00D0757C"/>
    <w:rsid w:val="00D10AF0"/>
    <w:rsid w:val="00D12088"/>
    <w:rsid w:val="00D159F1"/>
    <w:rsid w:val="00D1656E"/>
    <w:rsid w:val="00D26713"/>
    <w:rsid w:val="00D27B43"/>
    <w:rsid w:val="00D3727D"/>
    <w:rsid w:val="00D41232"/>
    <w:rsid w:val="00D428C4"/>
    <w:rsid w:val="00D44E63"/>
    <w:rsid w:val="00D500EB"/>
    <w:rsid w:val="00D55060"/>
    <w:rsid w:val="00D60796"/>
    <w:rsid w:val="00D6207B"/>
    <w:rsid w:val="00D620EC"/>
    <w:rsid w:val="00D63119"/>
    <w:rsid w:val="00D67653"/>
    <w:rsid w:val="00D71FE5"/>
    <w:rsid w:val="00D72BCC"/>
    <w:rsid w:val="00D73063"/>
    <w:rsid w:val="00D73A29"/>
    <w:rsid w:val="00D81431"/>
    <w:rsid w:val="00D81821"/>
    <w:rsid w:val="00D8276F"/>
    <w:rsid w:val="00D86265"/>
    <w:rsid w:val="00D952B3"/>
    <w:rsid w:val="00D96215"/>
    <w:rsid w:val="00D974BB"/>
    <w:rsid w:val="00DA09AE"/>
    <w:rsid w:val="00DA14BD"/>
    <w:rsid w:val="00DA17AD"/>
    <w:rsid w:val="00DA2C94"/>
    <w:rsid w:val="00DA3C69"/>
    <w:rsid w:val="00DA5194"/>
    <w:rsid w:val="00DA7009"/>
    <w:rsid w:val="00DC15AD"/>
    <w:rsid w:val="00DC7A03"/>
    <w:rsid w:val="00DC7C4D"/>
    <w:rsid w:val="00DD2E7E"/>
    <w:rsid w:val="00DD35D6"/>
    <w:rsid w:val="00DD410B"/>
    <w:rsid w:val="00DD631F"/>
    <w:rsid w:val="00DE4EAF"/>
    <w:rsid w:val="00DE7998"/>
    <w:rsid w:val="00DF14B5"/>
    <w:rsid w:val="00DF191A"/>
    <w:rsid w:val="00E01994"/>
    <w:rsid w:val="00E05470"/>
    <w:rsid w:val="00E06F05"/>
    <w:rsid w:val="00E14559"/>
    <w:rsid w:val="00E15461"/>
    <w:rsid w:val="00E220E0"/>
    <w:rsid w:val="00E24E0F"/>
    <w:rsid w:val="00E250A8"/>
    <w:rsid w:val="00E2625A"/>
    <w:rsid w:val="00E27B06"/>
    <w:rsid w:val="00E30C47"/>
    <w:rsid w:val="00E338FA"/>
    <w:rsid w:val="00E34F7F"/>
    <w:rsid w:val="00E371B9"/>
    <w:rsid w:val="00E408A1"/>
    <w:rsid w:val="00E449E7"/>
    <w:rsid w:val="00E469A6"/>
    <w:rsid w:val="00E51FFC"/>
    <w:rsid w:val="00E55DDE"/>
    <w:rsid w:val="00E5659D"/>
    <w:rsid w:val="00E5765F"/>
    <w:rsid w:val="00E67BDD"/>
    <w:rsid w:val="00E70A85"/>
    <w:rsid w:val="00E72561"/>
    <w:rsid w:val="00E75A64"/>
    <w:rsid w:val="00E81261"/>
    <w:rsid w:val="00E82589"/>
    <w:rsid w:val="00E83589"/>
    <w:rsid w:val="00E87655"/>
    <w:rsid w:val="00E9268F"/>
    <w:rsid w:val="00E9466C"/>
    <w:rsid w:val="00EA3771"/>
    <w:rsid w:val="00EA4B9F"/>
    <w:rsid w:val="00EA6A9E"/>
    <w:rsid w:val="00EB1082"/>
    <w:rsid w:val="00EB146E"/>
    <w:rsid w:val="00EB38DA"/>
    <w:rsid w:val="00EB5E19"/>
    <w:rsid w:val="00EB6070"/>
    <w:rsid w:val="00EB6550"/>
    <w:rsid w:val="00EC02B5"/>
    <w:rsid w:val="00EC1755"/>
    <w:rsid w:val="00EC2B62"/>
    <w:rsid w:val="00EC4103"/>
    <w:rsid w:val="00EC67E7"/>
    <w:rsid w:val="00EC6F8B"/>
    <w:rsid w:val="00EC7430"/>
    <w:rsid w:val="00EC75FA"/>
    <w:rsid w:val="00EC7868"/>
    <w:rsid w:val="00ED6928"/>
    <w:rsid w:val="00EE0911"/>
    <w:rsid w:val="00EE40ED"/>
    <w:rsid w:val="00EF0F2F"/>
    <w:rsid w:val="00EF382B"/>
    <w:rsid w:val="00EF418B"/>
    <w:rsid w:val="00EF4227"/>
    <w:rsid w:val="00EF678B"/>
    <w:rsid w:val="00F01648"/>
    <w:rsid w:val="00F077C6"/>
    <w:rsid w:val="00F108DB"/>
    <w:rsid w:val="00F1162C"/>
    <w:rsid w:val="00F126A9"/>
    <w:rsid w:val="00F131FB"/>
    <w:rsid w:val="00F16723"/>
    <w:rsid w:val="00F17754"/>
    <w:rsid w:val="00F20C56"/>
    <w:rsid w:val="00F243F1"/>
    <w:rsid w:val="00F327B1"/>
    <w:rsid w:val="00F335E1"/>
    <w:rsid w:val="00F424A9"/>
    <w:rsid w:val="00F438D0"/>
    <w:rsid w:val="00F449A4"/>
    <w:rsid w:val="00F55310"/>
    <w:rsid w:val="00F6131B"/>
    <w:rsid w:val="00F62943"/>
    <w:rsid w:val="00F638F5"/>
    <w:rsid w:val="00F63AD3"/>
    <w:rsid w:val="00F66AEB"/>
    <w:rsid w:val="00F67265"/>
    <w:rsid w:val="00F72790"/>
    <w:rsid w:val="00F80C35"/>
    <w:rsid w:val="00F85437"/>
    <w:rsid w:val="00F86ED8"/>
    <w:rsid w:val="00F918E5"/>
    <w:rsid w:val="00F93201"/>
    <w:rsid w:val="00F933C8"/>
    <w:rsid w:val="00F96416"/>
    <w:rsid w:val="00F96799"/>
    <w:rsid w:val="00F9777F"/>
    <w:rsid w:val="00FA15BC"/>
    <w:rsid w:val="00FA5B75"/>
    <w:rsid w:val="00FA63C7"/>
    <w:rsid w:val="00FA6C7D"/>
    <w:rsid w:val="00FA76D2"/>
    <w:rsid w:val="00FB03A6"/>
    <w:rsid w:val="00FC18C3"/>
    <w:rsid w:val="00FC3418"/>
    <w:rsid w:val="00FD3D64"/>
    <w:rsid w:val="00FD73BC"/>
    <w:rsid w:val="00FD7753"/>
    <w:rsid w:val="00FE4DF5"/>
    <w:rsid w:val="00FE5095"/>
    <w:rsid w:val="00FF03BB"/>
    <w:rsid w:val="00FF159D"/>
    <w:rsid w:val="00FF29E1"/>
    <w:rsid w:val="00FF710E"/>
    <w:rsid w:val="00FF74C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docId w15:val="{DEA648DB-21C0-4CDF-8447-58DC8AB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normal">
    <w:name w:val="x_msonormal"/>
    <w:basedOn w:val="Normal"/>
    <w:rsid w:val="007C3D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25C4-DFD1-427C-9C71-A623E734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2</cp:revision>
  <cp:lastPrinted>2024-11-29T01:44:00Z</cp:lastPrinted>
  <dcterms:created xsi:type="dcterms:W3CDTF">2024-11-29T19:00:00Z</dcterms:created>
  <dcterms:modified xsi:type="dcterms:W3CDTF">2024-11-29T19:00:00Z</dcterms:modified>
</cp:coreProperties>
</file>